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9463" w14:textId="77777777" w:rsidR="004E5A1B" w:rsidRDefault="004E5A1B"/>
    <w:p w14:paraId="3DB95F43" w14:textId="15A67F2D" w:rsidR="001D532A" w:rsidRDefault="001D532A" w:rsidP="00AB3D24">
      <w:pPr>
        <w:ind w:left="-720" w:right="-720"/>
      </w:pPr>
    </w:p>
    <w:p w14:paraId="2F69A0F7" w14:textId="77777777" w:rsidR="00794F9C" w:rsidRDefault="00794F9C" w:rsidP="00AB3D24">
      <w:pPr>
        <w:ind w:left="-720" w:right="-720"/>
      </w:pPr>
    </w:p>
    <w:p w14:paraId="42C9FA04" w14:textId="77777777" w:rsidR="000F41FF" w:rsidRDefault="000F41FF" w:rsidP="00AB3D24">
      <w:pPr>
        <w:ind w:left="-720" w:right="-720"/>
      </w:pPr>
    </w:p>
    <w:p w14:paraId="0B8874F8" w14:textId="207E9A67" w:rsidR="001D532A" w:rsidRDefault="001D532A" w:rsidP="00AB3D24">
      <w:pPr>
        <w:ind w:left="-720" w:right="-720"/>
      </w:pPr>
    </w:p>
    <w:p w14:paraId="3297A498" w14:textId="5FF6EF7F" w:rsidR="004E2483" w:rsidRDefault="00213553" w:rsidP="00AB3D24">
      <w:pPr>
        <w:ind w:left="-720" w:right="-720"/>
      </w:pPr>
      <w:r>
        <w:t>June, 2020</w:t>
      </w:r>
    </w:p>
    <w:p w14:paraId="7E921F2D" w14:textId="77777777" w:rsidR="004E2483" w:rsidRDefault="004E2483" w:rsidP="00AB3D24">
      <w:pPr>
        <w:ind w:left="-720" w:right="-720"/>
      </w:pPr>
    </w:p>
    <w:p w14:paraId="46C2F7E2" w14:textId="006E7AAC" w:rsidR="004E2483" w:rsidRDefault="004E2483" w:rsidP="00AB3D24">
      <w:pPr>
        <w:ind w:left="-720" w:right="-720"/>
      </w:pPr>
      <w:r>
        <w:t>Dear Parent/Guardian:</w:t>
      </w:r>
    </w:p>
    <w:p w14:paraId="40AC80BA" w14:textId="77777777" w:rsidR="004E2483" w:rsidRDefault="004E2483" w:rsidP="00AB3D24">
      <w:pPr>
        <w:ind w:left="-720" w:right="-720"/>
      </w:pPr>
    </w:p>
    <w:p w14:paraId="34D3416D" w14:textId="4075F036" w:rsidR="004E2483" w:rsidRPr="00AA5A9F" w:rsidRDefault="004E2483" w:rsidP="00AB3D24">
      <w:pPr>
        <w:ind w:left="-720" w:right="-720"/>
        <w:rPr>
          <w:sz w:val="22"/>
          <w:szCs w:val="22"/>
        </w:rPr>
      </w:pPr>
      <w:r w:rsidRPr="00AA5A9F">
        <w:rPr>
          <w:sz w:val="22"/>
          <w:szCs w:val="22"/>
        </w:rPr>
        <w:t>Summer is a great time to read, especially for children.  With no school and no homework, there are usually plenty of extra hours to fill.  Encourage your child to fill those hours with reading.</w:t>
      </w:r>
    </w:p>
    <w:p w14:paraId="2781D4FB" w14:textId="77777777" w:rsidR="004E2483" w:rsidRPr="00AA5A9F" w:rsidRDefault="004E2483" w:rsidP="00AB3D24">
      <w:pPr>
        <w:ind w:left="-720" w:right="-720"/>
        <w:rPr>
          <w:sz w:val="22"/>
          <w:szCs w:val="22"/>
        </w:rPr>
      </w:pPr>
      <w:r w:rsidRPr="00AA5A9F">
        <w:rPr>
          <w:sz w:val="22"/>
          <w:szCs w:val="22"/>
        </w:rPr>
        <w:tab/>
        <w:t xml:space="preserve"> </w:t>
      </w:r>
    </w:p>
    <w:p w14:paraId="710DFE73" w14:textId="3D8F167E" w:rsidR="00A537B1" w:rsidRPr="00AA5A9F" w:rsidRDefault="00A537B1" w:rsidP="00AB3D24">
      <w:pPr>
        <w:ind w:left="-720" w:right="-720"/>
        <w:rPr>
          <w:sz w:val="22"/>
          <w:szCs w:val="22"/>
        </w:rPr>
      </w:pPr>
      <w:r w:rsidRPr="00AA5A9F">
        <w:rPr>
          <w:sz w:val="22"/>
          <w:szCs w:val="22"/>
        </w:rPr>
        <w:t xml:space="preserve">Research shows that students experience learning and reading loss when they are not taking part in active education.   Participating in a summer reading activity is an excellent way to prevent such reading loss.  </w:t>
      </w:r>
    </w:p>
    <w:p w14:paraId="7F781A1F" w14:textId="77777777" w:rsidR="00A537B1" w:rsidRPr="00AA5A9F" w:rsidRDefault="00A537B1" w:rsidP="007442DF">
      <w:pPr>
        <w:ind w:right="-720"/>
        <w:rPr>
          <w:sz w:val="22"/>
          <w:szCs w:val="22"/>
        </w:rPr>
      </w:pPr>
    </w:p>
    <w:p w14:paraId="7B7B325C" w14:textId="04E8B878" w:rsidR="00AC7B4B" w:rsidRPr="00AA5A9F" w:rsidRDefault="004E2483" w:rsidP="00AB3D24">
      <w:pPr>
        <w:ind w:left="-720" w:right="-720"/>
        <w:rPr>
          <w:sz w:val="22"/>
          <w:szCs w:val="22"/>
        </w:rPr>
      </w:pPr>
      <w:r w:rsidRPr="00AA5A9F">
        <w:rPr>
          <w:sz w:val="22"/>
          <w:szCs w:val="22"/>
        </w:rPr>
        <w:t>T</w:t>
      </w:r>
      <w:r w:rsidR="008F67CD">
        <w:rPr>
          <w:sz w:val="22"/>
          <w:szCs w:val="22"/>
        </w:rPr>
        <w:t>his year, the Linden Public Schools has created a Summer Readi</w:t>
      </w:r>
      <w:r w:rsidR="006C17E3">
        <w:rPr>
          <w:sz w:val="22"/>
          <w:szCs w:val="22"/>
        </w:rPr>
        <w:t>ng Choice Board. Your child may</w:t>
      </w:r>
      <w:r w:rsidR="008F67CD">
        <w:rPr>
          <w:sz w:val="22"/>
          <w:szCs w:val="22"/>
        </w:rPr>
        <w:t xml:space="preserve"> select a book and complete two boxes each week that they will color in on the choice board we’ve provided. If a student does not have electronic resources to</w:t>
      </w:r>
      <w:r w:rsidRPr="00AA5A9F">
        <w:rPr>
          <w:sz w:val="22"/>
          <w:szCs w:val="22"/>
        </w:rPr>
        <w:t xml:space="preserve"> </w:t>
      </w:r>
      <w:r w:rsidR="008F67CD">
        <w:rPr>
          <w:sz w:val="22"/>
          <w:szCs w:val="22"/>
        </w:rPr>
        <w:t>use, they can always use their own paper to complete the activity.</w:t>
      </w:r>
      <w:r w:rsidRPr="00AA5A9F">
        <w:rPr>
          <w:sz w:val="22"/>
          <w:szCs w:val="22"/>
        </w:rPr>
        <w:t xml:space="preserve"> </w:t>
      </w:r>
      <w:r w:rsidR="00966AA9">
        <w:rPr>
          <w:sz w:val="22"/>
          <w:szCs w:val="22"/>
        </w:rPr>
        <w:t>In addition, they can</w:t>
      </w:r>
      <w:r w:rsidR="008F67CD">
        <w:rPr>
          <w:sz w:val="22"/>
          <w:szCs w:val="22"/>
        </w:rPr>
        <w:t xml:space="preserve"> record their reading on a district book log,</w:t>
      </w:r>
      <w:r w:rsidR="007442DF" w:rsidRPr="00AA5A9F">
        <w:rPr>
          <w:sz w:val="22"/>
          <w:szCs w:val="22"/>
        </w:rPr>
        <w:t xml:space="preserve"> listing the title and author of each book that they read.</w:t>
      </w:r>
      <w:r w:rsidR="005A387F">
        <w:rPr>
          <w:sz w:val="22"/>
          <w:szCs w:val="22"/>
        </w:rPr>
        <w:t xml:space="preserve"> </w:t>
      </w:r>
    </w:p>
    <w:p w14:paraId="24AA63AB" w14:textId="77777777" w:rsidR="00AC7B4B" w:rsidRPr="00AA5A9F" w:rsidRDefault="00AC7B4B" w:rsidP="00AB3D24">
      <w:pPr>
        <w:ind w:left="-720" w:right="-720"/>
        <w:rPr>
          <w:sz w:val="22"/>
          <w:szCs w:val="22"/>
        </w:rPr>
      </w:pPr>
    </w:p>
    <w:p w14:paraId="593C337D" w14:textId="5D6915F2" w:rsidR="008F67CD" w:rsidRPr="00AA5A9F" w:rsidRDefault="005A387F" w:rsidP="008F67CD">
      <w:pPr>
        <w:ind w:left="-720" w:right="-720"/>
        <w:rPr>
          <w:sz w:val="22"/>
          <w:szCs w:val="22"/>
        </w:rPr>
      </w:pPr>
      <w:r>
        <w:rPr>
          <w:sz w:val="22"/>
          <w:szCs w:val="22"/>
        </w:rPr>
        <w:t xml:space="preserve">Students </w:t>
      </w:r>
      <w:r w:rsidR="008F67CD">
        <w:rPr>
          <w:sz w:val="22"/>
          <w:szCs w:val="22"/>
        </w:rPr>
        <w:t>who hand in their log and Choice Board will be entered in a raffle and get the opport</w:t>
      </w:r>
      <w:r w:rsidR="00966AA9">
        <w:rPr>
          <w:sz w:val="22"/>
          <w:szCs w:val="22"/>
        </w:rPr>
        <w:t>unity to win prizes when we return to school</w:t>
      </w:r>
      <w:bookmarkStart w:id="0" w:name="_GoBack"/>
      <w:bookmarkEnd w:id="0"/>
      <w:r w:rsidR="008F67CD">
        <w:rPr>
          <w:sz w:val="22"/>
          <w:szCs w:val="22"/>
        </w:rPr>
        <w:t xml:space="preserve">. </w:t>
      </w:r>
    </w:p>
    <w:p w14:paraId="53F116B8" w14:textId="77777777" w:rsidR="003821EE" w:rsidRPr="00AA5A9F" w:rsidRDefault="003821EE" w:rsidP="008F67CD">
      <w:pPr>
        <w:ind w:right="-720"/>
        <w:rPr>
          <w:sz w:val="22"/>
          <w:szCs w:val="22"/>
        </w:rPr>
      </w:pPr>
    </w:p>
    <w:p w14:paraId="383F53BF" w14:textId="71398180" w:rsidR="00AC7B4B" w:rsidRPr="00AA5A9F" w:rsidRDefault="004E2483" w:rsidP="00AB3D24">
      <w:pPr>
        <w:ind w:left="-720" w:right="-720"/>
        <w:rPr>
          <w:sz w:val="22"/>
          <w:szCs w:val="22"/>
        </w:rPr>
      </w:pPr>
      <w:r w:rsidRPr="00AA5A9F">
        <w:rPr>
          <w:sz w:val="22"/>
          <w:szCs w:val="22"/>
        </w:rPr>
        <w:t>Parents are encoura</w:t>
      </w:r>
      <w:r w:rsidR="001B78F6" w:rsidRPr="00AA5A9F">
        <w:rPr>
          <w:sz w:val="22"/>
          <w:szCs w:val="22"/>
        </w:rPr>
        <w:t>ged to help their child select</w:t>
      </w:r>
      <w:r w:rsidRPr="00AA5A9F">
        <w:rPr>
          <w:sz w:val="22"/>
          <w:szCs w:val="22"/>
        </w:rPr>
        <w:t xml:space="preserve"> book</w:t>
      </w:r>
      <w:r w:rsidR="001B78F6" w:rsidRPr="00AA5A9F">
        <w:rPr>
          <w:sz w:val="22"/>
          <w:szCs w:val="22"/>
        </w:rPr>
        <w:t>s</w:t>
      </w:r>
      <w:r w:rsidRPr="00AA5A9F">
        <w:rPr>
          <w:sz w:val="22"/>
          <w:szCs w:val="22"/>
        </w:rPr>
        <w:t xml:space="preserve"> </w:t>
      </w:r>
      <w:r w:rsidR="00AC7B4B" w:rsidRPr="00AA5A9F">
        <w:rPr>
          <w:sz w:val="22"/>
          <w:szCs w:val="22"/>
        </w:rPr>
        <w:t>that</w:t>
      </w:r>
      <w:r w:rsidR="001B78F6" w:rsidRPr="00AA5A9F">
        <w:rPr>
          <w:sz w:val="22"/>
          <w:szCs w:val="22"/>
        </w:rPr>
        <w:t xml:space="preserve"> are</w:t>
      </w:r>
      <w:r w:rsidRPr="00AA5A9F">
        <w:rPr>
          <w:sz w:val="22"/>
          <w:szCs w:val="22"/>
        </w:rPr>
        <w:t xml:space="preserve"> appropriate to their reading ability and interests</w:t>
      </w:r>
      <w:r w:rsidR="00794F9C">
        <w:rPr>
          <w:sz w:val="22"/>
          <w:szCs w:val="22"/>
        </w:rPr>
        <w:t>.  F</w:t>
      </w:r>
      <w:r w:rsidR="001B78F6" w:rsidRPr="00AA5A9F">
        <w:rPr>
          <w:sz w:val="22"/>
          <w:szCs w:val="22"/>
        </w:rPr>
        <w:t>or example</w:t>
      </w:r>
      <w:r w:rsidR="00794F9C">
        <w:rPr>
          <w:sz w:val="22"/>
          <w:szCs w:val="22"/>
        </w:rPr>
        <w:t>, some genres include</w:t>
      </w:r>
      <w:r w:rsidR="001B78F6" w:rsidRPr="00AA5A9F">
        <w:rPr>
          <w:sz w:val="22"/>
          <w:szCs w:val="22"/>
        </w:rPr>
        <w:t xml:space="preserve"> fiction, non-fiction, e-books, graphic novels, etc</w:t>
      </w:r>
      <w:r w:rsidR="00AA5A9F" w:rsidRPr="00AA5A9F">
        <w:rPr>
          <w:sz w:val="22"/>
          <w:szCs w:val="22"/>
        </w:rPr>
        <w:t xml:space="preserve">.  </w:t>
      </w:r>
    </w:p>
    <w:p w14:paraId="77E22553" w14:textId="77777777" w:rsidR="00AC7B4B" w:rsidRPr="00AA5A9F" w:rsidRDefault="00AC7B4B" w:rsidP="00AB3D24">
      <w:pPr>
        <w:ind w:left="-720" w:right="-720"/>
        <w:rPr>
          <w:sz w:val="22"/>
          <w:szCs w:val="22"/>
        </w:rPr>
      </w:pPr>
    </w:p>
    <w:p w14:paraId="542D2E33" w14:textId="055FCD73" w:rsidR="004E2483" w:rsidRPr="00AA5A9F" w:rsidRDefault="00281B86" w:rsidP="00AB3D24">
      <w:pPr>
        <w:ind w:left="-720" w:right="-720"/>
        <w:rPr>
          <w:sz w:val="22"/>
          <w:szCs w:val="22"/>
        </w:rPr>
      </w:pPr>
      <w:r>
        <w:rPr>
          <w:sz w:val="22"/>
          <w:szCs w:val="22"/>
        </w:rPr>
        <w:t>We hope that your child</w:t>
      </w:r>
      <w:r w:rsidR="00AA5A9F" w:rsidRPr="00AA5A9F">
        <w:rPr>
          <w:sz w:val="22"/>
          <w:szCs w:val="22"/>
        </w:rPr>
        <w:t xml:space="preserve"> will look forward to reading this summer and take this opportunity to participate in many rewarding literacy activities.  </w:t>
      </w:r>
    </w:p>
    <w:p w14:paraId="0676C861" w14:textId="77777777" w:rsidR="00AA5A9F" w:rsidRPr="00AA5A9F" w:rsidRDefault="00AA5A9F" w:rsidP="00AB3D24">
      <w:pPr>
        <w:ind w:left="-720" w:right="-720"/>
        <w:rPr>
          <w:sz w:val="22"/>
          <w:szCs w:val="22"/>
        </w:rPr>
      </w:pPr>
    </w:p>
    <w:p w14:paraId="64524F7D" w14:textId="5EE20F7E" w:rsidR="004E2483" w:rsidRPr="00AA5A9F" w:rsidRDefault="004E2483" w:rsidP="00AB3D24">
      <w:pPr>
        <w:ind w:left="-720" w:right="-720"/>
        <w:rPr>
          <w:sz w:val="22"/>
          <w:szCs w:val="22"/>
        </w:rPr>
      </w:pPr>
      <w:r w:rsidRPr="00AA5A9F">
        <w:rPr>
          <w:sz w:val="22"/>
          <w:szCs w:val="22"/>
        </w:rPr>
        <w:t>If yo</w:t>
      </w:r>
      <w:r w:rsidR="00AA5A9F" w:rsidRPr="00AA5A9F">
        <w:rPr>
          <w:sz w:val="22"/>
          <w:szCs w:val="22"/>
        </w:rPr>
        <w:t xml:space="preserve">u have any questions </w:t>
      </w:r>
      <w:r w:rsidR="00AC7B4B" w:rsidRPr="00AA5A9F">
        <w:rPr>
          <w:sz w:val="22"/>
          <w:szCs w:val="22"/>
        </w:rPr>
        <w:t>or if you have</w:t>
      </w:r>
      <w:r w:rsidR="0088539C" w:rsidRPr="00AA5A9F">
        <w:rPr>
          <w:sz w:val="22"/>
          <w:szCs w:val="22"/>
        </w:rPr>
        <w:t xml:space="preserve"> </w:t>
      </w:r>
      <w:r w:rsidRPr="00AA5A9F">
        <w:rPr>
          <w:sz w:val="22"/>
          <w:szCs w:val="22"/>
        </w:rPr>
        <w:t>difficulty obtaining a book</w:t>
      </w:r>
      <w:r w:rsidR="00AC7B4B" w:rsidRPr="00AA5A9F">
        <w:rPr>
          <w:sz w:val="22"/>
          <w:szCs w:val="22"/>
        </w:rPr>
        <w:t>,</w:t>
      </w:r>
      <w:r w:rsidRPr="00AA5A9F">
        <w:rPr>
          <w:sz w:val="22"/>
          <w:szCs w:val="22"/>
        </w:rPr>
        <w:t xml:space="preserve"> you may contact me</w:t>
      </w:r>
      <w:r w:rsidR="000F41FF">
        <w:rPr>
          <w:sz w:val="22"/>
          <w:szCs w:val="22"/>
        </w:rPr>
        <w:t xml:space="preserve"> at jmsmith@lindenps.org</w:t>
      </w:r>
    </w:p>
    <w:p w14:paraId="44C05D01" w14:textId="77777777" w:rsidR="004E2483" w:rsidRPr="00AA5A9F" w:rsidRDefault="004E2483" w:rsidP="00AB3D24">
      <w:pPr>
        <w:ind w:left="-720" w:right="-720"/>
        <w:rPr>
          <w:sz w:val="22"/>
          <w:szCs w:val="22"/>
        </w:rPr>
      </w:pPr>
    </w:p>
    <w:p w14:paraId="22BCCD1A" w14:textId="7D9F0DC6" w:rsidR="004E2483" w:rsidRPr="00AA5A9F" w:rsidRDefault="00167DCD" w:rsidP="00AB3D24">
      <w:pPr>
        <w:ind w:left="-720"/>
        <w:rPr>
          <w:sz w:val="22"/>
          <w:szCs w:val="22"/>
        </w:rPr>
      </w:pPr>
      <w:r w:rsidRPr="00AA5A9F">
        <w:rPr>
          <w:sz w:val="22"/>
          <w:szCs w:val="22"/>
        </w:rPr>
        <w:t>Wishing you a wonderful</w:t>
      </w:r>
      <w:r w:rsidR="004E2483" w:rsidRPr="00AA5A9F">
        <w:rPr>
          <w:sz w:val="22"/>
          <w:szCs w:val="22"/>
        </w:rPr>
        <w:t xml:space="preserve"> summer!</w:t>
      </w:r>
    </w:p>
    <w:p w14:paraId="40151AD6" w14:textId="1FD67BCB" w:rsidR="004E2483" w:rsidRDefault="004E2483" w:rsidP="00AB3D24">
      <w:pPr>
        <w:ind w:left="-720"/>
      </w:pPr>
    </w:p>
    <w:p w14:paraId="0257D891" w14:textId="7F1BE087" w:rsidR="00B92416" w:rsidRDefault="00B92416" w:rsidP="00AB3D24">
      <w:pPr>
        <w:ind w:left="-720"/>
      </w:pPr>
    </w:p>
    <w:p w14:paraId="6B81A18A" w14:textId="77777777" w:rsidR="00B92416" w:rsidRDefault="00B92416" w:rsidP="00AB3D24">
      <w:pPr>
        <w:ind w:left="-720"/>
      </w:pPr>
    </w:p>
    <w:p w14:paraId="6A943D56" w14:textId="77777777" w:rsidR="004E2483" w:rsidRDefault="004E2483" w:rsidP="00AB3D24">
      <w:pPr>
        <w:ind w:left="-720"/>
      </w:pPr>
      <w:r>
        <w:t>Sincerely,</w:t>
      </w:r>
    </w:p>
    <w:p w14:paraId="1F15754A" w14:textId="56DE8CED" w:rsidR="00AB3D24" w:rsidRDefault="00AB3D24" w:rsidP="00AB3D24">
      <w:pPr>
        <w:ind w:left="-720"/>
      </w:pPr>
    </w:p>
    <w:p w14:paraId="32D13B23" w14:textId="77777777" w:rsidR="00B92416" w:rsidRDefault="00B92416" w:rsidP="00AB3D24">
      <w:pPr>
        <w:ind w:left="-720"/>
      </w:pPr>
    </w:p>
    <w:p w14:paraId="5402015B" w14:textId="5C8DBB2D" w:rsidR="004E2483" w:rsidRDefault="00AA5A9F" w:rsidP="00AB3D24">
      <w:pPr>
        <w:ind w:left="-720"/>
      </w:pPr>
      <w:r>
        <w:t xml:space="preserve">Jennifer Smith </w:t>
      </w:r>
    </w:p>
    <w:p w14:paraId="6BFAD639" w14:textId="77777777" w:rsidR="004E2483" w:rsidRDefault="004E2483" w:rsidP="00AB3D24">
      <w:pPr>
        <w:ind w:left="-720"/>
      </w:pPr>
      <w:r>
        <w:t>Director of Language Arts &amp; Federal Programs</w:t>
      </w:r>
    </w:p>
    <w:p w14:paraId="10F94491" w14:textId="77777777" w:rsidR="004E2483" w:rsidRDefault="004E2483" w:rsidP="00AB3D24">
      <w:pPr>
        <w:ind w:left="-720"/>
      </w:pPr>
    </w:p>
    <w:p w14:paraId="5FA46D63" w14:textId="09B66CB0" w:rsidR="00F75985" w:rsidRDefault="00F75985" w:rsidP="008F67CD"/>
    <w:sectPr w:rsidR="00F75985" w:rsidSect="00433DCF">
      <w:headerReference w:type="even" r:id="rId8"/>
      <w:headerReference w:type="default" r:id="rId9"/>
      <w:footerReference w:type="even" r:id="rId10"/>
      <w:footerReference w:type="default" r:id="rId11"/>
      <w:headerReference w:type="first" r:id="rId12"/>
      <w:footerReference w:type="first" r:id="rId13"/>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9E6C" w14:textId="77777777" w:rsidR="0033731F" w:rsidRDefault="0033731F" w:rsidP="003177F8">
      <w:r>
        <w:separator/>
      </w:r>
    </w:p>
  </w:endnote>
  <w:endnote w:type="continuationSeparator" w:id="0">
    <w:p w14:paraId="7E4341F8" w14:textId="77777777" w:rsidR="0033731F" w:rsidRDefault="0033731F" w:rsidP="003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6"/>
      <w:gridCol w:w="8156"/>
    </w:tblGrid>
    <w:tr w:rsidR="00167DCD" w:rsidRPr="00BE5695" w14:paraId="25610CEF" w14:textId="77777777" w:rsidTr="00167DCD">
      <w:tc>
        <w:tcPr>
          <w:tcW w:w="360" w:type="dxa"/>
          <w:shd w:val="clear" w:color="auto" w:fill="DBE5F1" w:themeFill="accent1" w:themeFillTint="33"/>
        </w:tcPr>
        <w:p w14:paraId="500A97C7" w14:textId="77777777" w:rsidR="00167DCD" w:rsidRPr="00BE5695" w:rsidRDefault="00167DCD" w:rsidP="00167DCD">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002E40DC" w:rsidRPr="002E40DC">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416D9E5C" w14:textId="77777777" w:rsidR="00167DCD" w:rsidRPr="00BE5695" w:rsidRDefault="0033731F" w:rsidP="00167DC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167DCD" w:rsidRPr="00BE5695">
                <w:rPr>
                  <w:rFonts w:ascii="Calibri" w:eastAsiaTheme="majorEastAsia" w:hAnsi="Calibri" w:cstheme="majorBidi"/>
                  <w:b/>
                  <w:sz w:val="24"/>
                  <w:szCs w:val="24"/>
                  <w:bdr w:val="single" w:sz="4" w:space="0" w:color="FFFFFF" w:themeColor="background1"/>
                </w:rPr>
                <w:t>[Type the document title]</w:t>
              </w:r>
            </w:sdtContent>
          </w:sdt>
        </w:p>
      </w:tc>
    </w:tr>
  </w:tbl>
  <w:p w14:paraId="4536DCDB" w14:textId="77777777" w:rsidR="00167DCD" w:rsidRDefault="00167D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3714" w14:textId="3F3AF44B" w:rsidR="00167DCD" w:rsidRDefault="00167DCD" w:rsidP="001B2BAE">
    <w:pPr>
      <w:pStyle w:val="Footer"/>
      <w:jc w:val="center"/>
    </w:pPr>
    <w:r>
      <w:rPr>
        <w:noProof/>
      </w:rPr>
      <mc:AlternateContent>
        <mc:Choice Requires="wps">
          <w:drawing>
            <wp:anchor distT="0" distB="0" distL="114300" distR="114300" simplePos="0" relativeHeight="251670528" behindDoc="0" locked="0" layoutInCell="1" allowOverlap="1" wp14:anchorId="53E30CC5" wp14:editId="634BCC86">
              <wp:simplePos x="0" y="0"/>
              <wp:positionH relativeFrom="margin">
                <wp:align>center</wp:align>
              </wp:positionH>
              <wp:positionV relativeFrom="paragraph">
                <wp:posOffset>6985</wp:posOffset>
              </wp:positionV>
              <wp:extent cx="57150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ED818" w14:textId="1741B623" w:rsidR="00167DCD" w:rsidRPr="001B2BAE" w:rsidRDefault="00167DCD" w:rsidP="001B2BAE">
                          <w:pPr>
                            <w:jc w:val="center"/>
                            <w:rPr>
                              <w:i/>
                              <w:iCs/>
                              <w:color w:val="7F7F7F" w:themeColor="text1" w:themeTint="80"/>
                              <w:sz w:val="20"/>
                              <w:szCs w:val="20"/>
                            </w:rPr>
                          </w:pP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w:t>
                          </w:r>
                          <w:r w:rsidRPr="001B2BAE">
                            <w:rPr>
                              <w:i/>
                              <w:iCs/>
                              <w:color w:val="7F7F7F" w:themeColor="text1" w:themeTint="80"/>
                              <w:sz w:val="20"/>
                              <w:szCs w:val="20"/>
                            </w:rPr>
                            <w:t>Commitment to Service</w:t>
                          </w:r>
                        </w:p>
                        <w:p w14:paraId="7FF275FE" w14:textId="77777777" w:rsidR="00167DCD" w:rsidRDefault="00167DCD" w:rsidP="001B2B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E30CC5" id="_x0000_t202" coordsize="21600,21600" o:spt="202" path="m,l,21600r21600,l21600,xe">
              <v:stroke joinstyle="miter"/>
              <v:path gradientshapeok="t" o:connecttype="rect"/>
            </v:shapetype>
            <v:shape id="Text Box 10" o:spid="_x0000_s1031" type="#_x0000_t202" style="position:absolute;left:0;text-align:left;margin-left:0;margin-top:.55pt;width:450pt;height:3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" filled="f" stroked="f">
              <v:textbox>
                <w:txbxContent>
                  <w:p w14:paraId="455ED818" w14:textId="1741B623" w:rsidR="00167DCD" w:rsidRPr="001B2BAE" w:rsidRDefault="00167DCD" w:rsidP="001B2BAE">
                    <w:pPr>
                      <w:jc w:val="center"/>
                      <w:rPr>
                        <w:i/>
                        <w:iCs/>
                        <w:color w:val="7F7F7F" w:themeColor="text1" w:themeTint="80"/>
                        <w:sz w:val="20"/>
                        <w:szCs w:val="20"/>
                      </w:rPr>
                    </w:pP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w:t>
                    </w:r>
                    <w:r w:rsidRPr="001B2BAE">
                      <w:rPr>
                        <w:i/>
                        <w:iCs/>
                        <w:color w:val="7F7F7F" w:themeColor="text1" w:themeTint="80"/>
                        <w:sz w:val="20"/>
                        <w:szCs w:val="20"/>
                      </w:rPr>
                      <w:t>Commitment to Service</w:t>
                    </w:r>
                  </w:p>
                  <w:p w14:paraId="7FF275FE" w14:textId="77777777" w:rsidR="00167DCD" w:rsidRDefault="00167DCD" w:rsidP="001B2BAE">
                    <w:pPr>
                      <w:jc w:val="cente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39343C6" wp14:editId="339BDECB">
              <wp:simplePos x="0" y="0"/>
              <wp:positionH relativeFrom="column">
                <wp:posOffset>-914400</wp:posOffset>
              </wp:positionH>
              <wp:positionV relativeFrom="paragraph">
                <wp:posOffset>235585</wp:posOffset>
              </wp:positionV>
              <wp:extent cx="7315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315200" cy="0"/>
                      </a:xfrm>
                      <a:prstGeom prst="line">
                        <a:avLst/>
                      </a:prstGeom>
                      <a:ln w="31750" cap="sq">
                        <a:solidFill>
                          <a:schemeClr val="accent6">
                            <a:lumMod val="75000"/>
                          </a:schemeClr>
                        </a:solidFill>
                        <a:beve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67AEA"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8.55pt" to="7in,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" strokecolor="#e36c0a [2409]" strokeweight="2.5pt">
              <v:stroke joinstyle="bevel" endcap="square"/>
              <v:shadow on="t" color="black" opacity="24903f" origin=",.5" offset="0,.55556mm"/>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7AF2" w14:textId="77777777" w:rsidR="008F67CD" w:rsidRDefault="008F67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45DB" w14:textId="77777777" w:rsidR="0033731F" w:rsidRDefault="0033731F" w:rsidP="003177F8">
      <w:r>
        <w:separator/>
      </w:r>
    </w:p>
  </w:footnote>
  <w:footnote w:type="continuationSeparator" w:id="0">
    <w:p w14:paraId="2208380F" w14:textId="77777777" w:rsidR="0033731F" w:rsidRDefault="0033731F" w:rsidP="00317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488"/>
    </w:tblGrid>
    <w:tr w:rsidR="00167DCD" w:rsidRPr="0088634D" w14:paraId="6A23B2F2" w14:textId="77777777" w:rsidTr="004E5A1B">
      <w:tc>
        <w:tcPr>
          <w:tcW w:w="1152" w:type="dxa"/>
        </w:tcPr>
        <w:p w14:paraId="3FA73E96" w14:textId="77777777" w:rsidR="00167DCD" w:rsidRPr="0088634D" w:rsidRDefault="00167DCD" w:rsidP="004E5A1B">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2E40DC">
            <w:rPr>
              <w:rFonts w:ascii="Cambria" w:hAnsi="Cambria"/>
              <w:noProof/>
            </w:rPr>
            <w:t>2</w:t>
          </w:r>
          <w:r w:rsidRPr="0088634D">
            <w:rPr>
              <w:rFonts w:ascii="Cambria" w:hAnsi="Cambria"/>
            </w:rPr>
            <w:fldChar w:fldCharType="end"/>
          </w:r>
        </w:p>
      </w:tc>
      <w:tc>
        <w:tcPr>
          <w:tcW w:w="0" w:type="auto"/>
          <w:noWrap/>
        </w:tcPr>
        <w:p w14:paraId="0E18D803" w14:textId="77777777" w:rsidR="00167DCD" w:rsidRPr="0088634D" w:rsidRDefault="0033731F" w:rsidP="004E5A1B">
          <w:pPr>
            <w:pStyle w:val="Header"/>
            <w:rPr>
              <w:rFonts w:ascii="Cambria" w:hAnsi="Cambria"/>
            </w:rPr>
          </w:pPr>
          <w:sdt>
            <w:sdtPr>
              <w:rPr>
                <w:rFonts w:ascii="Cambria" w:hAnsi="Cambria"/>
              </w:rPr>
              <w:id w:val="565049494"/>
              <w:placeholder>
                <w:docPart w:val="36914BB8D56D3F4C8DA00416B5370063"/>
              </w:placeholder>
              <w:temporary/>
              <w:showingPlcHdr/>
            </w:sdtPr>
            <w:sdtEndPr/>
            <w:sdtContent>
              <w:r w:rsidR="00167DCD" w:rsidRPr="0088634D">
                <w:rPr>
                  <w:rFonts w:ascii="Cambria" w:hAnsi="Cambria"/>
                </w:rPr>
                <w:t>[Type text]</w:t>
              </w:r>
            </w:sdtContent>
          </w:sdt>
        </w:p>
      </w:tc>
    </w:tr>
  </w:tbl>
  <w:p w14:paraId="4138795E" w14:textId="77777777" w:rsidR="00167DCD" w:rsidRDefault="00167D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23C2" w14:textId="71C5B055" w:rsidR="00167DCD" w:rsidRDefault="00794F9C">
    <w:pPr>
      <w:pStyle w:val="Header"/>
    </w:pPr>
    <w:r>
      <w:rPr>
        <w:noProof/>
      </w:rPr>
      <mc:AlternateContent>
        <mc:Choice Requires="wps">
          <w:drawing>
            <wp:anchor distT="0" distB="0" distL="114300" distR="114300" simplePos="0" relativeHeight="251664384" behindDoc="0" locked="0" layoutInCell="1" allowOverlap="1" wp14:anchorId="673C4B41" wp14:editId="7415658A">
              <wp:simplePos x="0" y="0"/>
              <wp:positionH relativeFrom="column">
                <wp:posOffset>-911860</wp:posOffset>
              </wp:positionH>
              <wp:positionV relativeFrom="paragraph">
                <wp:posOffset>398327</wp:posOffset>
              </wp:positionV>
              <wp:extent cx="2057400" cy="1714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EDFBE" w14:textId="433203D0" w:rsidR="00167DCD" w:rsidRPr="00674A81" w:rsidRDefault="00213553">
                          <w:pPr>
                            <w:rPr>
                              <w:b/>
                            </w:rPr>
                          </w:pPr>
                          <w:r>
                            <w:rPr>
                              <w:b/>
                            </w:rPr>
                            <w:t>Denise Cleary</w:t>
                          </w:r>
                        </w:p>
                        <w:p w14:paraId="281DE8ED" w14:textId="70C92491" w:rsidR="00167DCD" w:rsidRDefault="00213553" w:rsidP="00433DCF">
                          <w:pPr>
                            <w:rPr>
                              <w:b/>
                              <w:sz w:val="20"/>
                              <w:szCs w:val="20"/>
                            </w:rPr>
                          </w:pPr>
                          <w:r>
                            <w:rPr>
                              <w:b/>
                              <w:sz w:val="20"/>
                              <w:szCs w:val="20"/>
                            </w:rPr>
                            <w:t xml:space="preserve">Interim </w:t>
                          </w:r>
                          <w:r w:rsidR="00167DCD" w:rsidRPr="00674A81">
                            <w:rPr>
                              <w:b/>
                              <w:sz w:val="20"/>
                              <w:szCs w:val="20"/>
                            </w:rPr>
                            <w:t>Superintendent</w:t>
                          </w:r>
                          <w:r w:rsidR="00167DCD" w:rsidRPr="00674A81">
                            <w:rPr>
                              <w:b/>
                              <w:sz w:val="20"/>
                              <w:szCs w:val="20"/>
                            </w:rPr>
                            <w:br/>
                          </w:r>
                        </w:p>
                        <w:p w14:paraId="26D72AA9" w14:textId="40A2A73C" w:rsidR="00794F9C" w:rsidRPr="00794F9C" w:rsidRDefault="00794F9C" w:rsidP="00433DCF">
                          <w:pPr>
                            <w:rPr>
                              <w:b/>
                              <w:sz w:val="20"/>
                              <w:szCs w:val="20"/>
                            </w:rPr>
                          </w:pPr>
                          <w:r>
                            <w:rPr>
                              <w:b/>
                              <w:sz w:val="20"/>
                              <w:szCs w:val="20"/>
                            </w:rPr>
                            <w:t>Gregory R. Martucci</w:t>
                          </w:r>
                        </w:p>
                        <w:p w14:paraId="1E7D857F" w14:textId="5C6996FF" w:rsidR="00167DCD" w:rsidRPr="00674A81" w:rsidRDefault="00167DCD" w:rsidP="00433DCF">
                          <w:pPr>
                            <w:rPr>
                              <w:b/>
                              <w:sz w:val="20"/>
                              <w:szCs w:val="20"/>
                            </w:rPr>
                          </w:pPr>
                          <w:r w:rsidRPr="00674A81">
                            <w:rPr>
                              <w:b/>
                              <w:sz w:val="20"/>
                              <w:szCs w:val="20"/>
                            </w:rPr>
                            <w:t>Board President</w:t>
                          </w:r>
                        </w:p>
                        <w:p w14:paraId="507711DB" w14:textId="77777777" w:rsidR="00167DCD" w:rsidRDefault="00167DCD" w:rsidP="00433DCF">
                          <w:pPr>
                            <w:rPr>
                              <w:sz w:val="20"/>
                              <w:szCs w:val="20"/>
                            </w:rPr>
                          </w:pPr>
                        </w:p>
                        <w:p w14:paraId="02F4EBA9" w14:textId="77777777" w:rsidR="00167DCD" w:rsidRPr="008418CE" w:rsidRDefault="00167DCD" w:rsidP="00433DCF">
                          <w:pPr>
                            <w:rPr>
                              <w:sz w:val="20"/>
                              <w:szCs w:val="20"/>
                            </w:rPr>
                          </w:pPr>
                        </w:p>
                        <w:p w14:paraId="0901517E" w14:textId="77777777" w:rsidR="00167DCD" w:rsidRDefault="00167DCD" w:rsidP="00433DCF">
                          <w:pPr>
                            <w:rPr>
                              <w:sz w:val="16"/>
                              <w:szCs w:val="16"/>
                            </w:rPr>
                          </w:pPr>
                        </w:p>
                        <w:p w14:paraId="12A010DE" w14:textId="77777777" w:rsidR="00167DCD" w:rsidRPr="00433DCF" w:rsidRDefault="00167DCD" w:rsidP="00433DCF">
                          <w:pPr>
                            <w:rPr>
                              <w:sz w:val="16"/>
                              <w:szCs w:val="16"/>
                            </w:rPr>
                          </w:pPr>
                        </w:p>
                        <w:p w14:paraId="21B3C0B3" w14:textId="77777777" w:rsidR="00167DCD" w:rsidRPr="00433DCF" w:rsidRDefault="00167DCD">
                          <w:pPr>
                            <w:rPr>
                              <w:sz w:val="16"/>
                              <w:szCs w:val="16"/>
                            </w:rPr>
                          </w:pPr>
                        </w:p>
                        <w:p w14:paraId="07F45621" w14:textId="77777777" w:rsidR="00167DCD" w:rsidRDefault="00167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C4B41" id="_x0000_t202" coordsize="21600,21600" o:spt="202" path="m,l,21600r21600,l21600,xe">
              <v:stroke joinstyle="miter"/>
              <v:path gradientshapeok="t" o:connecttype="rect"/>
            </v:shapetype>
            <v:shape id="Text Box 7" o:spid="_x0000_s1027" type="#_x0000_t202" style="position:absolute;margin-left:-71.8pt;margin-top:31.35pt;width:162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" filled="f" stroked="f">
              <v:textbox>
                <w:txbxContent>
                  <w:p w14:paraId="7DBEDFBE" w14:textId="433203D0" w:rsidR="00167DCD" w:rsidRPr="00674A81" w:rsidRDefault="00213553">
                    <w:pPr>
                      <w:rPr>
                        <w:b/>
                      </w:rPr>
                    </w:pPr>
                    <w:r>
                      <w:rPr>
                        <w:b/>
                      </w:rPr>
                      <w:t>Denise Cleary</w:t>
                    </w:r>
                  </w:p>
                  <w:p w14:paraId="281DE8ED" w14:textId="70C92491" w:rsidR="00167DCD" w:rsidRDefault="00213553" w:rsidP="00433DCF">
                    <w:pPr>
                      <w:rPr>
                        <w:b/>
                        <w:sz w:val="20"/>
                        <w:szCs w:val="20"/>
                      </w:rPr>
                    </w:pPr>
                    <w:r>
                      <w:rPr>
                        <w:b/>
                        <w:sz w:val="20"/>
                        <w:szCs w:val="20"/>
                      </w:rPr>
                      <w:t xml:space="preserve">Interim </w:t>
                    </w:r>
                    <w:r w:rsidR="00167DCD" w:rsidRPr="00674A81">
                      <w:rPr>
                        <w:b/>
                        <w:sz w:val="20"/>
                        <w:szCs w:val="20"/>
                      </w:rPr>
                      <w:t>Superintendent</w:t>
                    </w:r>
                    <w:r w:rsidR="00167DCD" w:rsidRPr="00674A81">
                      <w:rPr>
                        <w:b/>
                        <w:sz w:val="20"/>
                        <w:szCs w:val="20"/>
                      </w:rPr>
                      <w:br/>
                    </w:r>
                  </w:p>
                  <w:p w14:paraId="26D72AA9" w14:textId="40A2A73C" w:rsidR="00794F9C" w:rsidRPr="00794F9C" w:rsidRDefault="00794F9C" w:rsidP="00433DCF">
                    <w:pPr>
                      <w:rPr>
                        <w:b/>
                        <w:sz w:val="20"/>
                        <w:szCs w:val="20"/>
                      </w:rPr>
                    </w:pPr>
                    <w:r>
                      <w:rPr>
                        <w:b/>
                        <w:sz w:val="20"/>
                        <w:szCs w:val="20"/>
                      </w:rPr>
                      <w:t xml:space="preserve">Gregory R. </w:t>
                    </w:r>
                    <w:proofErr w:type="spellStart"/>
                    <w:r>
                      <w:rPr>
                        <w:b/>
                        <w:sz w:val="20"/>
                        <w:szCs w:val="20"/>
                      </w:rPr>
                      <w:t>Martucci</w:t>
                    </w:r>
                    <w:proofErr w:type="spellEnd"/>
                  </w:p>
                  <w:p w14:paraId="1E7D857F" w14:textId="5C6996FF" w:rsidR="00167DCD" w:rsidRPr="00674A81" w:rsidRDefault="00167DCD" w:rsidP="00433DCF">
                    <w:pPr>
                      <w:rPr>
                        <w:b/>
                        <w:sz w:val="20"/>
                        <w:szCs w:val="20"/>
                      </w:rPr>
                    </w:pPr>
                    <w:r w:rsidRPr="00674A81">
                      <w:rPr>
                        <w:b/>
                        <w:sz w:val="20"/>
                        <w:szCs w:val="20"/>
                      </w:rPr>
                      <w:t>Board President</w:t>
                    </w:r>
                  </w:p>
                  <w:p w14:paraId="507711DB" w14:textId="77777777" w:rsidR="00167DCD" w:rsidRDefault="00167DCD" w:rsidP="00433DCF">
                    <w:pPr>
                      <w:rPr>
                        <w:sz w:val="20"/>
                        <w:szCs w:val="20"/>
                      </w:rPr>
                    </w:pPr>
                  </w:p>
                  <w:p w14:paraId="02F4EBA9" w14:textId="77777777" w:rsidR="00167DCD" w:rsidRPr="008418CE" w:rsidRDefault="00167DCD" w:rsidP="00433DCF">
                    <w:pPr>
                      <w:rPr>
                        <w:sz w:val="20"/>
                        <w:szCs w:val="20"/>
                      </w:rPr>
                    </w:pPr>
                  </w:p>
                  <w:p w14:paraId="0901517E" w14:textId="77777777" w:rsidR="00167DCD" w:rsidRDefault="00167DCD" w:rsidP="00433DCF">
                    <w:pPr>
                      <w:rPr>
                        <w:sz w:val="16"/>
                        <w:szCs w:val="16"/>
                      </w:rPr>
                    </w:pPr>
                  </w:p>
                  <w:p w14:paraId="12A010DE" w14:textId="77777777" w:rsidR="00167DCD" w:rsidRPr="00433DCF" w:rsidRDefault="00167DCD" w:rsidP="00433DCF">
                    <w:pPr>
                      <w:rPr>
                        <w:sz w:val="16"/>
                        <w:szCs w:val="16"/>
                      </w:rPr>
                    </w:pPr>
                  </w:p>
                  <w:p w14:paraId="21B3C0B3" w14:textId="77777777" w:rsidR="00167DCD" w:rsidRPr="00433DCF" w:rsidRDefault="00167DCD">
                    <w:pPr>
                      <w:rPr>
                        <w:sz w:val="16"/>
                        <w:szCs w:val="16"/>
                      </w:rPr>
                    </w:pPr>
                  </w:p>
                  <w:p w14:paraId="07F45621" w14:textId="77777777" w:rsidR="00167DCD" w:rsidRDefault="00167DCD"/>
                </w:txbxContent>
              </v:textbox>
            </v:shape>
          </w:pict>
        </mc:Fallback>
      </mc:AlternateContent>
    </w:r>
    <w:r w:rsidR="00167DCD">
      <w:rPr>
        <w:noProof/>
      </w:rPr>
      <mc:AlternateContent>
        <mc:Choice Requires="wps">
          <w:drawing>
            <wp:anchor distT="0" distB="0" distL="114300" distR="114300" simplePos="0" relativeHeight="251668480" behindDoc="0" locked="0" layoutInCell="1" allowOverlap="1" wp14:anchorId="502395D0" wp14:editId="19373F87">
              <wp:simplePos x="0" y="0"/>
              <wp:positionH relativeFrom="column">
                <wp:posOffset>1485900</wp:posOffset>
              </wp:positionH>
              <wp:positionV relativeFrom="paragraph">
                <wp:posOffset>60960</wp:posOffset>
              </wp:positionV>
              <wp:extent cx="2857500" cy="1714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7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8A9E1" w14:textId="00D9854C" w:rsidR="00167DCD" w:rsidRPr="00674A81" w:rsidRDefault="00167DCD" w:rsidP="00B33A48">
                          <w:pPr>
                            <w:rPr>
                              <w:b/>
                              <w:sz w:val="20"/>
                              <w:szCs w:val="20"/>
                            </w:rPr>
                          </w:pPr>
                          <w:r w:rsidRPr="00674A81">
                            <w:rPr>
                              <w:b/>
                              <w:sz w:val="20"/>
                              <w:szCs w:val="20"/>
                            </w:rPr>
                            <w:t>2 East Gibbons Street, Linden, NJ 07036</w:t>
                          </w:r>
                          <w:r w:rsidRPr="00674A81">
                            <w:rPr>
                              <w:b/>
                              <w:sz w:val="20"/>
                              <w:szCs w:val="20"/>
                            </w:rPr>
                            <w:br/>
                          </w:r>
                        </w:p>
                        <w:p w14:paraId="19DA22B6" w14:textId="77777777" w:rsidR="00167DCD" w:rsidRDefault="00167DCD" w:rsidP="000A782D">
                          <w:pPr>
                            <w:rPr>
                              <w:sz w:val="20"/>
                              <w:szCs w:val="20"/>
                            </w:rPr>
                          </w:pPr>
                        </w:p>
                        <w:p w14:paraId="60727143" w14:textId="77777777" w:rsidR="00167DCD" w:rsidRPr="008418CE" w:rsidRDefault="00167DCD" w:rsidP="000A782D">
                          <w:pPr>
                            <w:rPr>
                              <w:sz w:val="20"/>
                              <w:szCs w:val="20"/>
                            </w:rPr>
                          </w:pPr>
                        </w:p>
                        <w:p w14:paraId="21700CAE" w14:textId="77777777" w:rsidR="00167DCD" w:rsidRDefault="00167DCD" w:rsidP="000A782D">
                          <w:pPr>
                            <w:rPr>
                              <w:sz w:val="16"/>
                              <w:szCs w:val="16"/>
                            </w:rPr>
                          </w:pPr>
                        </w:p>
                        <w:p w14:paraId="62A333EB" w14:textId="77777777" w:rsidR="00167DCD" w:rsidRPr="00433DCF" w:rsidRDefault="00167DCD" w:rsidP="000A782D">
                          <w:pPr>
                            <w:rPr>
                              <w:sz w:val="16"/>
                              <w:szCs w:val="16"/>
                            </w:rPr>
                          </w:pPr>
                        </w:p>
                        <w:p w14:paraId="2A0BADDE" w14:textId="77777777" w:rsidR="00167DCD" w:rsidRPr="00433DCF" w:rsidRDefault="00167DCD" w:rsidP="000A782D">
                          <w:pPr>
                            <w:rPr>
                              <w:sz w:val="16"/>
                              <w:szCs w:val="16"/>
                            </w:rPr>
                          </w:pPr>
                        </w:p>
                        <w:p w14:paraId="1D19DBEB" w14:textId="77777777" w:rsidR="00167DCD" w:rsidRDefault="00167DCD" w:rsidP="000A7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395D0" id="Text Box 5" o:spid="_x0000_s1028" type="#_x0000_t202" style="position:absolute;margin-left:117pt;margin-top:4.8pt;width: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" filled="f" stroked="f">
              <v:textbox>
                <w:txbxContent>
                  <w:p w14:paraId="7538A9E1" w14:textId="00D9854C" w:rsidR="00167DCD" w:rsidRPr="00674A81" w:rsidRDefault="00167DCD" w:rsidP="00B33A48">
                    <w:pPr>
                      <w:rPr>
                        <w:b/>
                        <w:sz w:val="20"/>
                        <w:szCs w:val="20"/>
                      </w:rPr>
                    </w:pPr>
                    <w:r w:rsidRPr="00674A81">
                      <w:rPr>
                        <w:b/>
                        <w:sz w:val="20"/>
                        <w:szCs w:val="20"/>
                      </w:rPr>
                      <w:t>2 East Gibbons Street, Linden, NJ 07036</w:t>
                    </w:r>
                    <w:r w:rsidRPr="00674A81">
                      <w:rPr>
                        <w:b/>
                        <w:sz w:val="20"/>
                        <w:szCs w:val="20"/>
                      </w:rPr>
                      <w:br/>
                    </w:r>
                  </w:p>
                  <w:p w14:paraId="19DA22B6" w14:textId="77777777" w:rsidR="00167DCD" w:rsidRDefault="00167DCD" w:rsidP="000A782D">
                    <w:pPr>
                      <w:rPr>
                        <w:sz w:val="20"/>
                        <w:szCs w:val="20"/>
                      </w:rPr>
                    </w:pPr>
                  </w:p>
                  <w:p w14:paraId="60727143" w14:textId="77777777" w:rsidR="00167DCD" w:rsidRPr="008418CE" w:rsidRDefault="00167DCD" w:rsidP="000A782D">
                    <w:pPr>
                      <w:rPr>
                        <w:sz w:val="20"/>
                        <w:szCs w:val="20"/>
                      </w:rPr>
                    </w:pPr>
                  </w:p>
                  <w:p w14:paraId="21700CAE" w14:textId="77777777" w:rsidR="00167DCD" w:rsidRDefault="00167DCD" w:rsidP="000A782D">
                    <w:pPr>
                      <w:rPr>
                        <w:sz w:val="16"/>
                        <w:szCs w:val="16"/>
                      </w:rPr>
                    </w:pPr>
                  </w:p>
                  <w:p w14:paraId="62A333EB" w14:textId="77777777" w:rsidR="00167DCD" w:rsidRPr="00433DCF" w:rsidRDefault="00167DCD" w:rsidP="000A782D">
                    <w:pPr>
                      <w:rPr>
                        <w:sz w:val="16"/>
                        <w:szCs w:val="16"/>
                      </w:rPr>
                    </w:pPr>
                  </w:p>
                  <w:p w14:paraId="2A0BADDE" w14:textId="77777777" w:rsidR="00167DCD" w:rsidRPr="00433DCF" w:rsidRDefault="00167DCD" w:rsidP="000A782D">
                    <w:pPr>
                      <w:rPr>
                        <w:sz w:val="16"/>
                        <w:szCs w:val="16"/>
                      </w:rPr>
                    </w:pPr>
                  </w:p>
                  <w:p w14:paraId="1D19DBEB" w14:textId="77777777" w:rsidR="00167DCD" w:rsidRDefault="00167DCD" w:rsidP="000A782D"/>
                </w:txbxContent>
              </v:textbox>
            </v:shape>
          </w:pict>
        </mc:Fallback>
      </mc:AlternateContent>
    </w:r>
    <w:r w:rsidR="00167DCD">
      <w:rPr>
        <w:noProof/>
      </w:rPr>
      <mc:AlternateContent>
        <mc:Choice Requires="wps">
          <w:drawing>
            <wp:anchor distT="0" distB="0" distL="114300" distR="114300" simplePos="0" relativeHeight="251666432" behindDoc="0" locked="0" layoutInCell="1" allowOverlap="1" wp14:anchorId="5F41C9A8" wp14:editId="4B3004A6">
              <wp:simplePos x="0" y="0"/>
              <wp:positionH relativeFrom="column">
                <wp:posOffset>3665220</wp:posOffset>
              </wp:positionH>
              <wp:positionV relativeFrom="paragraph">
                <wp:posOffset>403860</wp:posOffset>
              </wp:positionV>
              <wp:extent cx="2849880" cy="1714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88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9B50A" w14:textId="61D16D29" w:rsidR="00167DCD" w:rsidRPr="00674A81" w:rsidRDefault="001B78F6" w:rsidP="00E2469E">
                          <w:pPr>
                            <w:jc w:val="right"/>
                            <w:rPr>
                              <w:b/>
                            </w:rPr>
                          </w:pPr>
                          <w:r>
                            <w:rPr>
                              <w:b/>
                            </w:rPr>
                            <w:t xml:space="preserve">Jennifer M. Smith </w:t>
                          </w:r>
                        </w:p>
                        <w:p w14:paraId="7C732A47" w14:textId="057B029C" w:rsidR="00167DCD" w:rsidRPr="00674A81" w:rsidRDefault="00167DCD" w:rsidP="00E2469E">
                          <w:pPr>
                            <w:jc w:val="right"/>
                            <w:rPr>
                              <w:b/>
                              <w:sz w:val="16"/>
                              <w:szCs w:val="16"/>
                            </w:rPr>
                          </w:pPr>
                          <w:r w:rsidRPr="00674A81">
                            <w:rPr>
                              <w:b/>
                              <w:sz w:val="20"/>
                              <w:szCs w:val="20"/>
                            </w:rPr>
                            <w:t>Director of Language Arts/ Federal Programs</w:t>
                          </w:r>
                          <w:r w:rsidRPr="00674A81">
                            <w:rPr>
                              <w:b/>
                              <w:sz w:val="20"/>
                              <w:szCs w:val="20"/>
                            </w:rPr>
                            <w:br/>
                          </w:r>
                        </w:p>
                        <w:p w14:paraId="6929EA57" w14:textId="2FCB9615" w:rsidR="00167DCD" w:rsidRPr="00674A81" w:rsidRDefault="00167DCD" w:rsidP="00E2469E">
                          <w:pPr>
                            <w:jc w:val="right"/>
                            <w:rPr>
                              <w:b/>
                              <w:sz w:val="20"/>
                              <w:szCs w:val="20"/>
                            </w:rPr>
                          </w:pPr>
                          <w:r w:rsidRPr="00674A81">
                            <w:rPr>
                              <w:b/>
                              <w:sz w:val="20"/>
                              <w:szCs w:val="20"/>
                            </w:rPr>
                            <w:t>(908)486-2800</w:t>
                          </w:r>
                        </w:p>
                        <w:p w14:paraId="080FF1E3" w14:textId="46E57AEC" w:rsidR="00167DCD" w:rsidRPr="00674A81" w:rsidRDefault="00167DCD" w:rsidP="00E2469E">
                          <w:pPr>
                            <w:jc w:val="right"/>
                            <w:rPr>
                              <w:b/>
                              <w:sz w:val="20"/>
                              <w:szCs w:val="20"/>
                            </w:rPr>
                          </w:pPr>
                          <w:r w:rsidRPr="00674A81">
                            <w:rPr>
                              <w:b/>
                              <w:sz w:val="20"/>
                              <w:szCs w:val="20"/>
                            </w:rPr>
                            <w:t>FAX (908) 587-9604</w:t>
                          </w:r>
                        </w:p>
                        <w:p w14:paraId="66BF429E" w14:textId="77777777" w:rsidR="00167DCD" w:rsidRPr="00674A81" w:rsidRDefault="00167DCD" w:rsidP="00E2469E">
                          <w:pPr>
                            <w:rPr>
                              <w:b/>
                              <w:sz w:val="20"/>
                              <w:szCs w:val="20"/>
                            </w:rPr>
                          </w:pPr>
                        </w:p>
                        <w:p w14:paraId="526B873B" w14:textId="77777777" w:rsidR="00167DCD" w:rsidRPr="008418CE" w:rsidRDefault="00167DCD" w:rsidP="00E2469E">
                          <w:pPr>
                            <w:rPr>
                              <w:sz w:val="20"/>
                              <w:szCs w:val="20"/>
                            </w:rPr>
                          </w:pPr>
                        </w:p>
                        <w:p w14:paraId="022FC87D" w14:textId="77777777" w:rsidR="00167DCD" w:rsidRDefault="00167DCD" w:rsidP="00E2469E">
                          <w:pPr>
                            <w:rPr>
                              <w:sz w:val="16"/>
                              <w:szCs w:val="16"/>
                            </w:rPr>
                          </w:pPr>
                        </w:p>
                        <w:p w14:paraId="7E2B2605" w14:textId="77777777" w:rsidR="00167DCD" w:rsidRPr="00433DCF" w:rsidRDefault="00167DCD" w:rsidP="00E2469E">
                          <w:pPr>
                            <w:rPr>
                              <w:sz w:val="16"/>
                              <w:szCs w:val="16"/>
                            </w:rPr>
                          </w:pPr>
                        </w:p>
                        <w:p w14:paraId="585E7A04" w14:textId="77777777" w:rsidR="00167DCD" w:rsidRPr="00433DCF" w:rsidRDefault="00167DCD" w:rsidP="00E2469E">
                          <w:pPr>
                            <w:rPr>
                              <w:sz w:val="16"/>
                              <w:szCs w:val="16"/>
                            </w:rPr>
                          </w:pPr>
                        </w:p>
                        <w:p w14:paraId="3B7BC119" w14:textId="77777777" w:rsidR="00167DCD" w:rsidRDefault="00167DCD" w:rsidP="00E24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1C9A8" id="Text Box 2" o:spid="_x0000_s1029" type="#_x0000_t202" style="position:absolute;margin-left:288.6pt;margin-top:31.8pt;width:224.4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" filled="f" stroked="f">
              <v:textbox>
                <w:txbxContent>
                  <w:p w14:paraId="5109B50A" w14:textId="61D16D29" w:rsidR="00167DCD" w:rsidRPr="00674A81" w:rsidRDefault="001B78F6" w:rsidP="00E2469E">
                    <w:pPr>
                      <w:jc w:val="right"/>
                      <w:rPr>
                        <w:b/>
                      </w:rPr>
                    </w:pPr>
                    <w:r>
                      <w:rPr>
                        <w:b/>
                      </w:rPr>
                      <w:t xml:space="preserve">Jennifer M. Smith </w:t>
                    </w:r>
                  </w:p>
                  <w:p w14:paraId="7C732A47" w14:textId="057B029C" w:rsidR="00167DCD" w:rsidRPr="00674A81" w:rsidRDefault="00167DCD" w:rsidP="00E2469E">
                    <w:pPr>
                      <w:jc w:val="right"/>
                      <w:rPr>
                        <w:b/>
                        <w:sz w:val="16"/>
                        <w:szCs w:val="16"/>
                      </w:rPr>
                    </w:pPr>
                    <w:r w:rsidRPr="00674A81">
                      <w:rPr>
                        <w:b/>
                        <w:sz w:val="20"/>
                        <w:szCs w:val="20"/>
                      </w:rPr>
                      <w:t>Director of Language Arts/ Federal Programs</w:t>
                    </w:r>
                    <w:r w:rsidRPr="00674A81">
                      <w:rPr>
                        <w:b/>
                        <w:sz w:val="20"/>
                        <w:szCs w:val="20"/>
                      </w:rPr>
                      <w:br/>
                    </w:r>
                  </w:p>
                  <w:p w14:paraId="6929EA57" w14:textId="2FCB9615" w:rsidR="00167DCD" w:rsidRPr="00674A81" w:rsidRDefault="00167DCD" w:rsidP="00E2469E">
                    <w:pPr>
                      <w:jc w:val="right"/>
                      <w:rPr>
                        <w:b/>
                        <w:sz w:val="20"/>
                        <w:szCs w:val="20"/>
                      </w:rPr>
                    </w:pPr>
                    <w:r w:rsidRPr="00674A81">
                      <w:rPr>
                        <w:b/>
                        <w:sz w:val="20"/>
                        <w:szCs w:val="20"/>
                      </w:rPr>
                      <w:t>(908)486-2800</w:t>
                    </w:r>
                  </w:p>
                  <w:p w14:paraId="080FF1E3" w14:textId="46E57AEC" w:rsidR="00167DCD" w:rsidRPr="00674A81" w:rsidRDefault="00167DCD" w:rsidP="00E2469E">
                    <w:pPr>
                      <w:jc w:val="right"/>
                      <w:rPr>
                        <w:b/>
                        <w:sz w:val="20"/>
                        <w:szCs w:val="20"/>
                      </w:rPr>
                    </w:pPr>
                    <w:r w:rsidRPr="00674A81">
                      <w:rPr>
                        <w:b/>
                        <w:sz w:val="20"/>
                        <w:szCs w:val="20"/>
                      </w:rPr>
                      <w:t>FAX (908) 587-9604</w:t>
                    </w:r>
                  </w:p>
                  <w:p w14:paraId="66BF429E" w14:textId="77777777" w:rsidR="00167DCD" w:rsidRPr="00674A81" w:rsidRDefault="00167DCD" w:rsidP="00E2469E">
                    <w:pPr>
                      <w:rPr>
                        <w:b/>
                        <w:sz w:val="20"/>
                        <w:szCs w:val="20"/>
                      </w:rPr>
                    </w:pPr>
                  </w:p>
                  <w:p w14:paraId="526B873B" w14:textId="77777777" w:rsidR="00167DCD" w:rsidRPr="008418CE" w:rsidRDefault="00167DCD" w:rsidP="00E2469E">
                    <w:pPr>
                      <w:rPr>
                        <w:sz w:val="20"/>
                        <w:szCs w:val="20"/>
                      </w:rPr>
                    </w:pPr>
                  </w:p>
                  <w:p w14:paraId="022FC87D" w14:textId="77777777" w:rsidR="00167DCD" w:rsidRDefault="00167DCD" w:rsidP="00E2469E">
                    <w:pPr>
                      <w:rPr>
                        <w:sz w:val="16"/>
                        <w:szCs w:val="16"/>
                      </w:rPr>
                    </w:pPr>
                  </w:p>
                  <w:p w14:paraId="7E2B2605" w14:textId="77777777" w:rsidR="00167DCD" w:rsidRPr="00433DCF" w:rsidRDefault="00167DCD" w:rsidP="00E2469E">
                    <w:pPr>
                      <w:rPr>
                        <w:sz w:val="16"/>
                        <w:szCs w:val="16"/>
                      </w:rPr>
                    </w:pPr>
                  </w:p>
                  <w:p w14:paraId="585E7A04" w14:textId="77777777" w:rsidR="00167DCD" w:rsidRPr="00433DCF" w:rsidRDefault="00167DCD" w:rsidP="00E2469E">
                    <w:pPr>
                      <w:rPr>
                        <w:sz w:val="16"/>
                        <w:szCs w:val="16"/>
                      </w:rPr>
                    </w:pPr>
                  </w:p>
                  <w:p w14:paraId="3B7BC119" w14:textId="77777777" w:rsidR="00167DCD" w:rsidRDefault="00167DCD" w:rsidP="00E2469E"/>
                </w:txbxContent>
              </v:textbox>
            </v:shape>
          </w:pict>
        </mc:Fallback>
      </mc:AlternateContent>
    </w:r>
    <w:r w:rsidR="00167DCD">
      <w:rPr>
        <w:noProof/>
      </w:rPr>
      <mc:AlternateContent>
        <mc:Choice Requires="wps">
          <w:drawing>
            <wp:anchor distT="0" distB="0" distL="114300" distR="114300" simplePos="0" relativeHeight="251661312" behindDoc="0" locked="0" layoutInCell="1" allowOverlap="1" wp14:anchorId="72ABAA83" wp14:editId="67F18A08">
              <wp:simplePos x="0" y="0"/>
              <wp:positionH relativeFrom="margin">
                <wp:posOffset>1485900</wp:posOffset>
              </wp:positionH>
              <wp:positionV relativeFrom="paragraph">
                <wp:posOffset>-281940</wp:posOffset>
              </wp:positionV>
              <wp:extent cx="35052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5BDBD83" w14:textId="6D284950" w:rsidR="00167DCD" w:rsidRPr="00D5016C" w:rsidRDefault="00167DCD" w:rsidP="003177F8">
                          <w:pPr>
                            <w:pStyle w:val="Header"/>
                            <w:rPr>
                              <w:rFonts w:ascii="Times New Roman" w:hAnsi="Times New Roman"/>
                              <w:noProo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D5016C">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LINDEN</w:t>
                          </w:r>
                          <w:r w:rsidRPr="00D5016C">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 xml:space="preserve"> </w:t>
                          </w:r>
                          <w:r>
                            <w:rPr>
                              <w:rFonts w:ascii="Times New Roman" w:hAnsi="Times New Roman"/>
                              <w:noProo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Public Schools</w:t>
                          </w:r>
                        </w:p>
                        <w:p w14:paraId="0B1C3F8E" w14:textId="77777777" w:rsidR="00167DCD" w:rsidRDefault="00167DCD" w:rsidP="003177F8">
                          <w:pPr>
                            <w:pStyle w:val="Header"/>
                            <w:rPr>
                              <w:b/>
                              <w:bCs/>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p>
                        <w:p w14:paraId="55BEF2E4" w14:textId="77777777" w:rsidR="00167DCD" w:rsidRPr="003177F8" w:rsidRDefault="00167DCD" w:rsidP="003177F8">
                          <w:pPr>
                            <w:pStyle w:val="Header"/>
                            <w:rPr>
                              <w:b/>
                              <w:bCs/>
                              <w:noProof/>
                              <w:color w:val="000000" w:themeColor="text1"/>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BAA83" id="Text Box 3" o:spid="_x0000_s1030" type="#_x0000_t202" style="position:absolute;margin-left:117pt;margin-top:-22.2pt;width:276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" filled="f" stroked="f">
              <v:textbox inset=". mm">
                <w:txbxContent>
                  <w:p w14:paraId="75BDBD83" w14:textId="6D284950" w:rsidR="00167DCD" w:rsidRPr="00D5016C" w:rsidRDefault="00167DCD" w:rsidP="003177F8">
                    <w:pPr>
                      <w:pStyle w:val="Header"/>
                      <w:rPr>
                        <w:rFonts w:ascii="Times New Roman" w:hAnsi="Times New Roman"/>
                        <w:noProo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D5016C">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LINDEN</w:t>
                    </w:r>
                    <w:r w:rsidRPr="00D5016C">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 xml:space="preserve"> </w:t>
                    </w:r>
                    <w:r>
                      <w:rPr>
                        <w:rFonts w:ascii="Times New Roman" w:hAnsi="Times New Roman"/>
                        <w:noProo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t>Public Schools</w:t>
                    </w:r>
                  </w:p>
                  <w:p w14:paraId="0B1C3F8E" w14:textId="77777777" w:rsidR="00167DCD" w:rsidRDefault="00167DCD" w:rsidP="003177F8">
                    <w:pPr>
                      <w:pStyle w:val="Header"/>
                      <w:rPr>
                        <w:b/>
                        <w:bCs/>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p>
                  <w:p w14:paraId="55BEF2E4" w14:textId="77777777" w:rsidR="00167DCD" w:rsidRPr="003177F8" w:rsidRDefault="00167DCD" w:rsidP="003177F8">
                    <w:pPr>
                      <w:pStyle w:val="Header"/>
                      <w:rPr>
                        <w:b/>
                        <w:bCs/>
                        <w:noProof/>
                        <w:color w:val="000000" w:themeColor="text1"/>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w10:wrap anchorx="margin"/>
            </v:shape>
          </w:pict>
        </mc:Fallback>
      </mc:AlternateContent>
    </w:r>
    <w:r w:rsidR="00167DCD">
      <w:rPr>
        <w:noProof/>
      </w:rPr>
      <w:drawing>
        <wp:anchor distT="0" distB="0" distL="114300" distR="114300" simplePos="0" relativeHeight="251658240" behindDoc="1" locked="0" layoutInCell="1" allowOverlap="1" wp14:anchorId="6894556C" wp14:editId="5C46A08F">
          <wp:simplePos x="0" y="0"/>
          <wp:positionH relativeFrom="margin">
            <wp:posOffset>2286000</wp:posOffset>
          </wp:positionH>
          <wp:positionV relativeFrom="paragraph">
            <wp:posOffset>285750</wp:posOffset>
          </wp:positionV>
          <wp:extent cx="914400" cy="11582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58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3296" w14:textId="77777777" w:rsidR="008F67CD" w:rsidRDefault="008F67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60D0B"/>
    <w:multiLevelType w:val="hybridMultilevel"/>
    <w:tmpl w:val="2636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47FB5"/>
    <w:multiLevelType w:val="hybridMultilevel"/>
    <w:tmpl w:val="1A7EB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F8"/>
    <w:rsid w:val="000623DB"/>
    <w:rsid w:val="000A782D"/>
    <w:rsid w:val="000F41FF"/>
    <w:rsid w:val="001101F3"/>
    <w:rsid w:val="00167DCD"/>
    <w:rsid w:val="001B2BAE"/>
    <w:rsid w:val="001B78F6"/>
    <w:rsid w:val="001D532A"/>
    <w:rsid w:val="00213553"/>
    <w:rsid w:val="00273D4F"/>
    <w:rsid w:val="00281B86"/>
    <w:rsid w:val="002E3C3F"/>
    <w:rsid w:val="002E40DC"/>
    <w:rsid w:val="003177F8"/>
    <w:rsid w:val="0033731F"/>
    <w:rsid w:val="003821EE"/>
    <w:rsid w:val="00391A74"/>
    <w:rsid w:val="003C38F5"/>
    <w:rsid w:val="00417EA8"/>
    <w:rsid w:val="00433DCF"/>
    <w:rsid w:val="004A76CE"/>
    <w:rsid w:val="004B38FE"/>
    <w:rsid w:val="004E2483"/>
    <w:rsid w:val="004E5A1B"/>
    <w:rsid w:val="004F015E"/>
    <w:rsid w:val="005100C7"/>
    <w:rsid w:val="00510B3E"/>
    <w:rsid w:val="00522E35"/>
    <w:rsid w:val="00544C6C"/>
    <w:rsid w:val="00583AF6"/>
    <w:rsid w:val="005A387F"/>
    <w:rsid w:val="005A6CB3"/>
    <w:rsid w:val="005D56C9"/>
    <w:rsid w:val="00674A81"/>
    <w:rsid w:val="006C17E3"/>
    <w:rsid w:val="006D4099"/>
    <w:rsid w:val="007442DF"/>
    <w:rsid w:val="00752ED5"/>
    <w:rsid w:val="00794F9C"/>
    <w:rsid w:val="007C739B"/>
    <w:rsid w:val="00806D2D"/>
    <w:rsid w:val="00807CBB"/>
    <w:rsid w:val="00835611"/>
    <w:rsid w:val="008418CE"/>
    <w:rsid w:val="0086380E"/>
    <w:rsid w:val="00882E34"/>
    <w:rsid w:val="0088539C"/>
    <w:rsid w:val="008A7C15"/>
    <w:rsid w:val="008C2A94"/>
    <w:rsid w:val="008F67CD"/>
    <w:rsid w:val="009166AB"/>
    <w:rsid w:val="00966AA9"/>
    <w:rsid w:val="009E0358"/>
    <w:rsid w:val="009E32A1"/>
    <w:rsid w:val="009E55C7"/>
    <w:rsid w:val="00A44CF4"/>
    <w:rsid w:val="00A537B1"/>
    <w:rsid w:val="00AA326C"/>
    <w:rsid w:val="00AA5A9F"/>
    <w:rsid w:val="00AB3D24"/>
    <w:rsid w:val="00AC7B4B"/>
    <w:rsid w:val="00B33A48"/>
    <w:rsid w:val="00B92416"/>
    <w:rsid w:val="00BA63D0"/>
    <w:rsid w:val="00BD6052"/>
    <w:rsid w:val="00C31A54"/>
    <w:rsid w:val="00C62011"/>
    <w:rsid w:val="00C72DB6"/>
    <w:rsid w:val="00CA1A8B"/>
    <w:rsid w:val="00D5016C"/>
    <w:rsid w:val="00DC38C6"/>
    <w:rsid w:val="00DC402F"/>
    <w:rsid w:val="00DF2F1D"/>
    <w:rsid w:val="00E063C0"/>
    <w:rsid w:val="00E22C70"/>
    <w:rsid w:val="00E2469E"/>
    <w:rsid w:val="00E55025"/>
    <w:rsid w:val="00E8116E"/>
    <w:rsid w:val="00EC650B"/>
    <w:rsid w:val="00F11A11"/>
    <w:rsid w:val="00F75985"/>
    <w:rsid w:val="00F83BEF"/>
    <w:rsid w:val="00FA54C0"/>
    <w:rsid w:val="00FE28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50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D4099"/>
    <w:rPr>
      <w:rFonts w:ascii="PMingLiU" w:hAnsi="PMingLiU"/>
      <w:sz w:val="22"/>
      <w:szCs w:val="22"/>
    </w:rPr>
  </w:style>
  <w:style w:type="character" w:customStyle="1" w:styleId="NoSpacingChar">
    <w:name w:val="No Spacing Char"/>
    <w:basedOn w:val="DefaultParagraphFont"/>
    <w:link w:val="NoSpacing"/>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character" w:styleId="Hyperlink">
    <w:name w:val="Hyperlink"/>
    <w:basedOn w:val="DefaultParagraphFont"/>
    <w:uiPriority w:val="99"/>
    <w:unhideWhenUsed/>
    <w:rsid w:val="00167DCD"/>
    <w:rPr>
      <w:color w:val="0000FF" w:themeColor="hyperlink"/>
      <w:u w:val="single"/>
    </w:rPr>
  </w:style>
  <w:style w:type="character" w:customStyle="1" w:styleId="UnresolvedMention">
    <w:name w:val="Unresolved Mention"/>
    <w:basedOn w:val="DefaultParagraphFont"/>
    <w:uiPriority w:val="99"/>
    <w:rsid w:val="000F4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914BB8D56D3F4C8DA00416B5370063"/>
        <w:category>
          <w:name w:val="General"/>
          <w:gallery w:val="placeholder"/>
        </w:category>
        <w:types>
          <w:type w:val="bbPlcHdr"/>
        </w:types>
        <w:behaviors>
          <w:behavior w:val="content"/>
        </w:behaviors>
        <w:guid w:val="{239BDBE8-8E01-184D-B0B3-5784B89CB105}"/>
      </w:docPartPr>
      <w:docPartBody>
        <w:p w:rsidR="00D05592" w:rsidRDefault="00D05592" w:rsidP="00D05592">
          <w:pPr>
            <w:pStyle w:val="36914BB8D56D3F4C8DA00416B53700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0D"/>
    <w:rsid w:val="00101F30"/>
    <w:rsid w:val="001C37E1"/>
    <w:rsid w:val="001F282E"/>
    <w:rsid w:val="003141EF"/>
    <w:rsid w:val="00362A29"/>
    <w:rsid w:val="00404898"/>
    <w:rsid w:val="004710A0"/>
    <w:rsid w:val="004716A4"/>
    <w:rsid w:val="00574EF6"/>
    <w:rsid w:val="00587222"/>
    <w:rsid w:val="00595BC3"/>
    <w:rsid w:val="006411E3"/>
    <w:rsid w:val="00AC0DEA"/>
    <w:rsid w:val="00B13B49"/>
    <w:rsid w:val="00B44A86"/>
    <w:rsid w:val="00BB421A"/>
    <w:rsid w:val="00C62782"/>
    <w:rsid w:val="00D05592"/>
    <w:rsid w:val="00DA2701"/>
    <w:rsid w:val="00EE2852"/>
    <w:rsid w:val="00FE02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FA72ED518A614D95756DEE3E8B2863">
    <w:name w:val="96FA72ED518A614D95756DEE3E8B2863"/>
    <w:rsid w:val="00FE020D"/>
  </w:style>
  <w:style w:type="paragraph" w:customStyle="1" w:styleId="B47F669D6B776D4FA5DA716AAB5FB6D5">
    <w:name w:val="B47F669D6B776D4FA5DA716AAB5FB6D5"/>
    <w:rsid w:val="00FE020D"/>
  </w:style>
  <w:style w:type="paragraph" w:customStyle="1" w:styleId="289CABAEE26C054DBE4374585F65E6FF">
    <w:name w:val="289CABAEE26C054DBE4374585F65E6FF"/>
    <w:rsid w:val="00FE020D"/>
  </w:style>
  <w:style w:type="paragraph" w:customStyle="1" w:styleId="3E53C96B8BE8A2419588F474162094C5">
    <w:name w:val="3E53C96B8BE8A2419588F474162094C5"/>
    <w:rsid w:val="00FE020D"/>
  </w:style>
  <w:style w:type="paragraph" w:customStyle="1" w:styleId="1C963D784A66E1409AB1183D90019564">
    <w:name w:val="1C963D784A66E1409AB1183D90019564"/>
    <w:rsid w:val="00FE020D"/>
  </w:style>
  <w:style w:type="paragraph" w:customStyle="1" w:styleId="4495C46CCB4ACA4A83DCA943A7C85B84">
    <w:name w:val="4495C46CCB4ACA4A83DCA943A7C85B84"/>
    <w:rsid w:val="00FE020D"/>
  </w:style>
  <w:style w:type="paragraph" w:customStyle="1" w:styleId="7EE1B301CEE8534499B5BE61EFAD8427">
    <w:name w:val="7EE1B301CEE8534499B5BE61EFAD8427"/>
    <w:rsid w:val="00FE020D"/>
  </w:style>
  <w:style w:type="paragraph" w:customStyle="1" w:styleId="AE98A664BF99F34AA9454FEE67173F4B">
    <w:name w:val="AE98A664BF99F34AA9454FEE67173F4B"/>
    <w:rsid w:val="00FE020D"/>
  </w:style>
  <w:style w:type="paragraph" w:customStyle="1" w:styleId="AF1FC49D0B3A084AAF56AAA326DAF99A">
    <w:name w:val="AF1FC49D0B3A084AAF56AAA326DAF99A"/>
    <w:rsid w:val="00FE020D"/>
  </w:style>
  <w:style w:type="paragraph" w:customStyle="1" w:styleId="39D0C1261CCB8E43B8C6039000BEF007">
    <w:name w:val="39D0C1261CCB8E43B8C6039000BEF007"/>
    <w:rsid w:val="00B13B49"/>
  </w:style>
  <w:style w:type="paragraph" w:customStyle="1" w:styleId="78C392EE17A40A45A8848C4CD14B604C">
    <w:name w:val="78C392EE17A40A45A8848C4CD14B604C"/>
    <w:rsid w:val="00B13B49"/>
  </w:style>
  <w:style w:type="paragraph" w:customStyle="1" w:styleId="132C55E5B45339409BABE9625AE44BAB">
    <w:name w:val="132C55E5B45339409BABE9625AE44BAB"/>
    <w:rsid w:val="00B13B49"/>
  </w:style>
  <w:style w:type="paragraph" w:customStyle="1" w:styleId="D075CB286ADA5F41892CA163D54BFCB5">
    <w:name w:val="D075CB286ADA5F41892CA163D54BFCB5"/>
    <w:rsid w:val="00B13B49"/>
  </w:style>
  <w:style w:type="paragraph" w:customStyle="1" w:styleId="94080D22F1E3FE4491EC219B7D9E26A8">
    <w:name w:val="94080D22F1E3FE4491EC219B7D9E26A8"/>
    <w:rsid w:val="00B13B49"/>
  </w:style>
  <w:style w:type="paragraph" w:customStyle="1" w:styleId="7E3EB6420452164588ED360DE4B4FAEA">
    <w:name w:val="7E3EB6420452164588ED360DE4B4FAEA"/>
    <w:rsid w:val="00B13B49"/>
  </w:style>
  <w:style w:type="paragraph" w:customStyle="1" w:styleId="C6CE7C0C1F3CEC479D0F95DD02757B17">
    <w:name w:val="C6CE7C0C1F3CEC479D0F95DD02757B17"/>
    <w:rsid w:val="00B13B49"/>
  </w:style>
  <w:style w:type="paragraph" w:customStyle="1" w:styleId="2695C65C43A7BA48895C40F65E33A200">
    <w:name w:val="2695C65C43A7BA48895C40F65E33A200"/>
    <w:rsid w:val="00B13B49"/>
  </w:style>
  <w:style w:type="paragraph" w:customStyle="1" w:styleId="AD38885F84BDB844A855ABCA6D4DD326">
    <w:name w:val="AD38885F84BDB844A855ABCA6D4DD326"/>
    <w:rsid w:val="00B13B49"/>
  </w:style>
  <w:style w:type="paragraph" w:customStyle="1" w:styleId="B65932E9731AB744A5F3F020388D9CC0">
    <w:name w:val="B65932E9731AB744A5F3F020388D9CC0"/>
    <w:rsid w:val="00B13B49"/>
  </w:style>
  <w:style w:type="paragraph" w:customStyle="1" w:styleId="24CFC33334FEAC4995CF3E858ACACAE5">
    <w:name w:val="24CFC33334FEAC4995CF3E858ACACAE5"/>
    <w:rsid w:val="00B13B49"/>
  </w:style>
  <w:style w:type="paragraph" w:customStyle="1" w:styleId="DEFAD5B074BD6B4CA4D7061ED88FF92B">
    <w:name w:val="DEFAD5B074BD6B4CA4D7061ED88FF92B"/>
    <w:rsid w:val="00B13B49"/>
  </w:style>
  <w:style w:type="paragraph" w:customStyle="1" w:styleId="930BA688864AE3449FBFFA98C735BE6A">
    <w:name w:val="930BA688864AE3449FBFFA98C735BE6A"/>
    <w:rsid w:val="00B13B49"/>
  </w:style>
  <w:style w:type="paragraph" w:customStyle="1" w:styleId="FFEC7F25994D8B4397A0B920EBD0F164">
    <w:name w:val="FFEC7F25994D8B4397A0B920EBD0F164"/>
    <w:rsid w:val="00B13B49"/>
  </w:style>
  <w:style w:type="paragraph" w:customStyle="1" w:styleId="4C20026F8000FB4B87098329921B41D1">
    <w:name w:val="4C20026F8000FB4B87098329921B41D1"/>
    <w:rsid w:val="00B13B49"/>
  </w:style>
  <w:style w:type="paragraph" w:customStyle="1" w:styleId="5FC3A26ED854D24F90D7C8FF7E8AC07B">
    <w:name w:val="5FC3A26ED854D24F90D7C8FF7E8AC07B"/>
    <w:rsid w:val="00B13B49"/>
  </w:style>
  <w:style w:type="paragraph" w:customStyle="1" w:styleId="36914BB8D56D3F4C8DA00416B5370063">
    <w:name w:val="36914BB8D56D3F4C8DA00416B5370063"/>
    <w:rsid w:val="00D05592"/>
  </w:style>
  <w:style w:type="paragraph" w:customStyle="1" w:styleId="0CEE8E0E42EAA241910E14107B4A895B">
    <w:name w:val="0CEE8E0E42EAA241910E14107B4A895B"/>
    <w:rsid w:val="00D0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1DE4-F345-2F4D-BBE4-2C429092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Horre</dc:creator>
  <cp:lastModifiedBy>Microsoft Office User</cp:lastModifiedBy>
  <cp:revision>2</cp:revision>
  <cp:lastPrinted>2016-03-04T16:29:00Z</cp:lastPrinted>
  <dcterms:created xsi:type="dcterms:W3CDTF">2020-05-21T23:55:00Z</dcterms:created>
  <dcterms:modified xsi:type="dcterms:W3CDTF">2020-05-21T23:55:00Z</dcterms:modified>
</cp:coreProperties>
</file>