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5580F" w14:textId="77777777" w:rsidR="00C8266B" w:rsidRPr="00C8266B" w:rsidRDefault="00C8266B" w:rsidP="00C8266B">
      <w:pPr>
        <w:jc w:val="center"/>
        <w:rPr>
          <w:b/>
          <w:sz w:val="36"/>
          <w:u w:val="single"/>
        </w:rPr>
      </w:pPr>
      <w:r w:rsidRPr="00C8266B">
        <w:rPr>
          <w:b/>
          <w:sz w:val="36"/>
          <w:u w:val="single"/>
        </w:rPr>
        <w:t>1</w:t>
      </w:r>
      <w:r w:rsidRPr="00C8266B">
        <w:rPr>
          <w:b/>
          <w:sz w:val="36"/>
          <w:u w:val="single"/>
          <w:vertAlign w:val="superscript"/>
        </w:rPr>
        <w:t>st</w:t>
      </w:r>
      <w:r w:rsidRPr="00C8266B">
        <w:rPr>
          <w:b/>
          <w:sz w:val="36"/>
          <w:u w:val="single"/>
        </w:rPr>
        <w:t xml:space="preserve"> Grade Internet Resources</w:t>
      </w:r>
    </w:p>
    <w:p w14:paraId="78001D80" w14:textId="77777777" w:rsidR="00C8266B" w:rsidRDefault="00C8266B" w:rsidP="00C8266B">
      <w:pPr>
        <w:jc w:val="center"/>
      </w:pPr>
    </w:p>
    <w:p w14:paraId="3778A0A0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4" w:history="1">
        <w:r w:rsidR="00C8266B" w:rsidRPr="00C8266B">
          <w:rPr>
            <w:rFonts w:cs="Times New Roman"/>
            <w:color w:val="0000FF"/>
            <w:u w:val="single"/>
          </w:rPr>
          <w:t>https://www.spellingcity.com</w:t>
        </w:r>
      </w:hyperlink>
    </w:p>
    <w:p w14:paraId="29B6EDF9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Weekly spelling word practice. Students can link directly to teacher page or search by name</w:t>
      </w:r>
    </w:p>
    <w:p w14:paraId="69D426BF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0ADF5D8F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5" w:history="1">
        <w:r w:rsidR="00C8266B" w:rsidRPr="00C8266B">
          <w:rPr>
            <w:rFonts w:cs="Times New Roman"/>
            <w:color w:val="0000FF"/>
            <w:u w:val="single"/>
          </w:rPr>
          <w:t>http://www.thinkcentral.com</w:t>
        </w:r>
      </w:hyperlink>
    </w:p>
    <w:p w14:paraId="3614E734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Math and reading resources, including decodable readers</w:t>
      </w:r>
    </w:p>
    <w:p w14:paraId="5AF68ED4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3FD24C28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6" w:history="1">
        <w:r w:rsidR="00C8266B" w:rsidRPr="00C8266B">
          <w:rPr>
            <w:rFonts w:cs="Times New Roman"/>
            <w:color w:val="0000FF"/>
            <w:u w:val="single"/>
          </w:rPr>
          <w:t>https://code.org</w:t>
        </w:r>
      </w:hyperlink>
    </w:p>
    <w:p w14:paraId="01C07F04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Coding games for kids</w:t>
      </w:r>
    </w:p>
    <w:p w14:paraId="50D55FD2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24C9CAF1" w14:textId="77777777" w:rsidR="00C8266B" w:rsidRPr="00C8266B" w:rsidRDefault="008314AF" w:rsidP="00C8266B">
      <w:pPr>
        <w:pStyle w:val="p1"/>
        <w:jc w:val="center"/>
        <w:rPr>
          <w:rFonts w:asciiTheme="minorHAnsi" w:hAnsiTheme="minorHAnsi"/>
          <w:u w:val="single"/>
        </w:rPr>
      </w:pPr>
      <w:hyperlink r:id="rId7" w:history="1">
        <w:r w:rsidR="00C8266B" w:rsidRPr="00C8266B">
          <w:rPr>
            <w:rStyle w:val="Hyperlink"/>
            <w:rFonts w:asciiTheme="minorHAnsi" w:hAnsiTheme="minorHAnsi"/>
          </w:rPr>
          <w:t>www.abcya.com</w:t>
        </w:r>
      </w:hyperlink>
    </w:p>
    <w:p w14:paraId="6C7B4D40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Educational games</w:t>
      </w:r>
    </w:p>
    <w:p w14:paraId="514F77F3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70B98E19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8" w:history="1">
        <w:r w:rsidR="00C8266B" w:rsidRPr="00C8266B">
          <w:rPr>
            <w:rFonts w:cs="Times New Roman"/>
            <w:color w:val="0000FF"/>
            <w:u w:val="single"/>
          </w:rPr>
          <w:t>http://daily.tumblebooks.com</w:t>
        </w:r>
      </w:hyperlink>
    </w:p>
    <w:p w14:paraId="198D59B5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Daily interactive E-books</w:t>
      </w:r>
    </w:p>
    <w:p w14:paraId="5EB73BB6" w14:textId="77777777" w:rsidR="00C8266B" w:rsidRPr="00C8266B" w:rsidRDefault="00C8266B" w:rsidP="00C8266B">
      <w:pPr>
        <w:pStyle w:val="p1"/>
        <w:rPr>
          <w:rFonts w:asciiTheme="minorHAnsi" w:hAnsiTheme="minorHAnsi"/>
          <w:u w:val="single"/>
        </w:rPr>
      </w:pPr>
    </w:p>
    <w:p w14:paraId="367A8F7B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starfall.com</w:t>
      </w:r>
    </w:p>
    <w:p w14:paraId="16DF3DC6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Phonics and literacy activities</w:t>
      </w:r>
    </w:p>
    <w:p w14:paraId="0D51917A" w14:textId="77777777" w:rsidR="00C8266B" w:rsidRPr="00C8266B" w:rsidRDefault="00C8266B" w:rsidP="00C8266B">
      <w:pPr>
        <w:pStyle w:val="p1"/>
        <w:rPr>
          <w:rFonts w:asciiTheme="minorHAnsi" w:hAnsiTheme="minorHAnsi"/>
          <w:u w:val="single"/>
        </w:rPr>
      </w:pPr>
    </w:p>
    <w:p w14:paraId="0D469FCF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9" w:history="1">
        <w:r w:rsidR="00C8266B" w:rsidRPr="00C8266B">
          <w:rPr>
            <w:rFonts w:cs="Times New Roman"/>
            <w:color w:val="0000FF"/>
            <w:u w:val="single"/>
          </w:rPr>
          <w:t>https://app.gonoodle.com/login</w:t>
        </w:r>
      </w:hyperlink>
    </w:p>
    <w:p w14:paraId="696D7B4C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Website and App – provides “brain breaks”</w:t>
      </w:r>
    </w:p>
    <w:p w14:paraId="28200E2B" w14:textId="77777777" w:rsidR="00C8266B" w:rsidRPr="00C8266B" w:rsidRDefault="00C8266B" w:rsidP="00C8266B"/>
    <w:p w14:paraId="70CC4F40" w14:textId="77777777" w:rsidR="00C8266B" w:rsidRPr="00C8266B" w:rsidRDefault="008314AF" w:rsidP="00C8266B">
      <w:pPr>
        <w:jc w:val="center"/>
        <w:rPr>
          <w:rFonts w:cs="Times New Roman"/>
          <w:color w:val="0000FF"/>
          <w:u w:val="single"/>
        </w:rPr>
      </w:pPr>
      <w:hyperlink r:id="rId10" w:history="1">
        <w:r w:rsidR="00C8266B" w:rsidRPr="00C8266B">
          <w:rPr>
            <w:rFonts w:cs="Times New Roman"/>
            <w:color w:val="0000FF"/>
            <w:u w:val="single"/>
          </w:rPr>
          <w:t>http://www.roomrecess.com</w:t>
        </w:r>
      </w:hyperlink>
    </w:p>
    <w:p w14:paraId="69093CF7" w14:textId="77777777" w:rsidR="00C8266B" w:rsidRPr="00C8266B" w:rsidRDefault="00C8266B" w:rsidP="00C8266B">
      <w:pPr>
        <w:jc w:val="center"/>
        <w:rPr>
          <w:rFonts w:cs="Times New Roman"/>
          <w:color w:val="0000FF"/>
          <w:u w:val="single"/>
        </w:rPr>
      </w:pPr>
      <w:r w:rsidRPr="00C8266B">
        <w:rPr>
          <w:rFonts w:cs="Times New Roman"/>
          <w:color w:val="454545"/>
        </w:rPr>
        <w:t>Math, reading and writing enrichment games</w:t>
      </w:r>
    </w:p>
    <w:p w14:paraId="2274AD2B" w14:textId="77777777" w:rsidR="00C8266B" w:rsidRPr="00C8266B" w:rsidRDefault="00C8266B" w:rsidP="00C8266B">
      <w:pPr>
        <w:jc w:val="center"/>
        <w:rPr>
          <w:rFonts w:cs="Times New Roman"/>
          <w:color w:val="0000FF"/>
          <w:u w:val="single"/>
        </w:rPr>
      </w:pPr>
    </w:p>
    <w:p w14:paraId="71241180" w14:textId="77777777" w:rsidR="00C8266B" w:rsidRPr="00C8266B" w:rsidRDefault="008314AF" w:rsidP="00C8266B">
      <w:pPr>
        <w:jc w:val="center"/>
        <w:rPr>
          <w:rFonts w:cs="Times New Roman"/>
          <w:color w:val="0000FF"/>
          <w:u w:val="single"/>
        </w:rPr>
      </w:pPr>
      <w:hyperlink r:id="rId11" w:history="1">
        <w:r w:rsidR="00C8266B" w:rsidRPr="00C8266B">
          <w:rPr>
            <w:rFonts w:cs="Times New Roman"/>
            <w:color w:val="0000FF"/>
            <w:u w:val="single"/>
          </w:rPr>
          <w:t>pbskids.com</w:t>
        </w:r>
      </w:hyperlink>
    </w:p>
    <w:p w14:paraId="0FC05543" w14:textId="77777777" w:rsidR="00A440D1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Enrichment games starring characters from PBS cartoons</w:t>
      </w:r>
    </w:p>
    <w:p w14:paraId="6093A542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1B37BE7A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44931E92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5B088F1E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7267680F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040FF273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72D4E7F0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6CD2CAEF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6DC030A0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0116696F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53D76BD0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0A4FF604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389DA22A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1262ED44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78351288" w14:textId="77777777" w:rsidR="00C8266B" w:rsidRDefault="00C8266B" w:rsidP="00C8266B">
      <w:pPr>
        <w:jc w:val="center"/>
        <w:rPr>
          <w:rFonts w:cs="Times New Roman"/>
          <w:color w:val="454545"/>
        </w:rPr>
      </w:pPr>
    </w:p>
    <w:p w14:paraId="2714DA87" w14:textId="77777777" w:rsidR="00C8266B" w:rsidRDefault="00C8266B" w:rsidP="00C8266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2</w:t>
      </w:r>
      <w:r w:rsidRPr="00C8266B">
        <w:rPr>
          <w:b/>
          <w:sz w:val="36"/>
          <w:u w:val="single"/>
          <w:vertAlign w:val="superscript"/>
        </w:rPr>
        <w:t>nd</w:t>
      </w:r>
      <w:r>
        <w:rPr>
          <w:b/>
          <w:sz w:val="36"/>
          <w:u w:val="single"/>
        </w:rPr>
        <w:t xml:space="preserve"> </w:t>
      </w:r>
      <w:r w:rsidRPr="00C8266B">
        <w:rPr>
          <w:b/>
          <w:sz w:val="36"/>
          <w:u w:val="single"/>
        </w:rPr>
        <w:t>Grade Internet Resources</w:t>
      </w:r>
    </w:p>
    <w:p w14:paraId="66102EE7" w14:textId="77777777" w:rsidR="00C8266B" w:rsidRPr="00C8266B" w:rsidRDefault="00C8266B" w:rsidP="00C8266B">
      <w:pPr>
        <w:jc w:val="center"/>
        <w:rPr>
          <w:b/>
          <w:sz w:val="36"/>
          <w:u w:val="single"/>
        </w:rPr>
      </w:pPr>
    </w:p>
    <w:p w14:paraId="15E44729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12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https://linden.instructure.com</w:t>
        </w:r>
      </w:hyperlink>
    </w:p>
    <w:p w14:paraId="718AB14E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Canvas – links to websites to use in class and at home</w:t>
      </w:r>
    </w:p>
    <w:p w14:paraId="70C0ED20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3455E521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13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https://code.org</w:t>
        </w:r>
      </w:hyperlink>
    </w:p>
    <w:p w14:paraId="5E43EA3E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Coding games for kids</w:t>
      </w:r>
    </w:p>
    <w:p w14:paraId="6E7E42C2" w14:textId="77777777" w:rsidR="00C8266B" w:rsidRPr="00E93BD1" w:rsidRDefault="00C8266B" w:rsidP="00C8266B">
      <w:pPr>
        <w:rPr>
          <w:rFonts w:cs="Times New Roman"/>
          <w:color w:val="454545"/>
          <w:sz w:val="16"/>
          <w:szCs w:val="16"/>
        </w:rPr>
      </w:pPr>
    </w:p>
    <w:p w14:paraId="7CD3FE70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14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http://www.thinkcentral.com</w:t>
        </w:r>
      </w:hyperlink>
    </w:p>
    <w:p w14:paraId="6BD51987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Math and reading resources, including decodable readers</w:t>
      </w:r>
    </w:p>
    <w:p w14:paraId="69414035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07492E50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15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http://www.starfall.com</w:t>
        </w:r>
      </w:hyperlink>
    </w:p>
    <w:p w14:paraId="1D826C9C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Phonics and literacy activities</w:t>
      </w:r>
    </w:p>
    <w:p w14:paraId="2F8D6355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5E28725E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16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http://www.abcya.com</w:t>
        </w:r>
      </w:hyperlink>
    </w:p>
    <w:p w14:paraId="50B86CB8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Educational games</w:t>
      </w:r>
    </w:p>
    <w:p w14:paraId="4E2FB040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16896630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17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http://daily.tumblebooks.com</w:t>
        </w:r>
      </w:hyperlink>
    </w:p>
    <w:p w14:paraId="3021F83C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Daily interactive E-books</w:t>
      </w:r>
    </w:p>
    <w:p w14:paraId="223CE380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14F066D7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18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http://www.magickeys.com</w:t>
        </w:r>
      </w:hyperlink>
    </w:p>
    <w:p w14:paraId="65A60891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Online story books and phonics practice</w:t>
      </w:r>
    </w:p>
    <w:p w14:paraId="2DA380F0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74963DFE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19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https://app.gonoodle.com/login</w:t>
        </w:r>
      </w:hyperlink>
    </w:p>
    <w:p w14:paraId="42D52C10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Website and App – provides “brain breaks”</w:t>
      </w:r>
    </w:p>
    <w:p w14:paraId="07084625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6377B53B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0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http://adaptedmind.com</w:t>
        </w:r>
      </w:hyperlink>
    </w:p>
    <w:p w14:paraId="027096B1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Builds fact fluency and basic skills thought lessons and interactive games</w:t>
      </w:r>
    </w:p>
    <w:p w14:paraId="3451BA40" w14:textId="77777777" w:rsidR="00C8266B" w:rsidRPr="00E93BD1" w:rsidRDefault="00C8266B" w:rsidP="00C8266B">
      <w:pPr>
        <w:rPr>
          <w:rFonts w:cs="Times New Roman"/>
          <w:color w:val="454545"/>
          <w:sz w:val="16"/>
          <w:szCs w:val="16"/>
        </w:rPr>
      </w:pPr>
    </w:p>
    <w:p w14:paraId="3E62FAB3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1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http://www.khanacademy.org</w:t>
        </w:r>
      </w:hyperlink>
    </w:p>
    <w:p w14:paraId="76388083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Tutoring videos for math skills</w:t>
      </w:r>
    </w:p>
    <w:p w14:paraId="70A71979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558928C6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2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http://www.mrnussbaum.com</w:t>
        </w:r>
      </w:hyperlink>
    </w:p>
    <w:p w14:paraId="09EE0A7A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Interactive games in all subject areas</w:t>
      </w:r>
    </w:p>
    <w:p w14:paraId="0C1495EF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0CC89A5D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3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http://cookie.com</w:t>
        </w:r>
      </w:hyperlink>
    </w:p>
    <w:p w14:paraId="06D69F88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Online games, stories, and videos</w:t>
      </w:r>
    </w:p>
    <w:p w14:paraId="72B2CB4B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502DE080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4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http://www.scholastic.com</w:t>
        </w:r>
      </w:hyperlink>
    </w:p>
    <w:p w14:paraId="0B0A69D7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News, books, games, and videos</w:t>
      </w:r>
    </w:p>
    <w:p w14:paraId="298B20B1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5971F9FF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5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http://wonderopolis.com</w:t>
        </w:r>
      </w:hyperlink>
    </w:p>
    <w:p w14:paraId="0490815C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“Wonder” of the day in video format</w:t>
      </w:r>
    </w:p>
    <w:p w14:paraId="36BF521B" w14:textId="77777777" w:rsidR="00C8266B" w:rsidRPr="00E93BD1" w:rsidRDefault="00C8266B" w:rsidP="00C8266B">
      <w:pPr>
        <w:rPr>
          <w:rFonts w:cs="Times New Roman"/>
          <w:color w:val="454545"/>
          <w:sz w:val="16"/>
          <w:szCs w:val="16"/>
        </w:rPr>
      </w:pPr>
    </w:p>
    <w:p w14:paraId="64BDABAD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6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http://professorgarfield.com</w:t>
        </w:r>
      </w:hyperlink>
    </w:p>
    <w:p w14:paraId="5B6FEBD4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Literacy games</w:t>
      </w:r>
    </w:p>
    <w:p w14:paraId="6FB71801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5E20BF18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7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https://www.spellingcity.com</w:t>
        </w:r>
      </w:hyperlink>
    </w:p>
    <w:p w14:paraId="294FE8BE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Weekly spelling word practice. Students can link directly to teacher page or search by name</w:t>
      </w:r>
    </w:p>
    <w:p w14:paraId="79A07F83" w14:textId="77777777" w:rsidR="00C8266B" w:rsidRPr="00E93BD1" w:rsidRDefault="00C8266B" w:rsidP="00C8266B">
      <w:pPr>
        <w:rPr>
          <w:rFonts w:cs="Times New Roman"/>
          <w:color w:val="454545"/>
          <w:sz w:val="16"/>
          <w:szCs w:val="16"/>
        </w:rPr>
      </w:pPr>
    </w:p>
    <w:p w14:paraId="1D48B12A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8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http://gigglepoetry.com</w:t>
        </w:r>
      </w:hyperlink>
    </w:p>
    <w:p w14:paraId="08C15361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Cute poems for literacy</w:t>
      </w:r>
    </w:p>
    <w:p w14:paraId="7BA86FC6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07D50056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29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http://www.learninggamesforkids.com</w:t>
        </w:r>
      </w:hyperlink>
    </w:p>
    <w:p w14:paraId="117A8B08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Typing practice and various games</w:t>
      </w:r>
    </w:p>
    <w:p w14:paraId="253476B1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68BA3466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30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https://www.splashmath.com</w:t>
        </w:r>
      </w:hyperlink>
    </w:p>
    <w:p w14:paraId="4A790D90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  <w:r w:rsidRPr="00E93BD1">
        <w:rPr>
          <w:rFonts w:cs="Times New Roman"/>
          <w:color w:val="454545"/>
          <w:sz w:val="16"/>
          <w:szCs w:val="16"/>
        </w:rPr>
        <w:t>Students have an account set-up in school and can practice at home.</w:t>
      </w:r>
      <w:r w:rsidRPr="00571912">
        <w:rPr>
          <w:rFonts w:cs="Times New Roman"/>
          <w:color w:val="454545"/>
          <w:sz w:val="16"/>
          <w:szCs w:val="16"/>
        </w:rPr>
        <w:t> </w:t>
      </w:r>
    </w:p>
    <w:p w14:paraId="210A255B" w14:textId="77777777" w:rsidR="00C8266B" w:rsidRPr="00E93BD1" w:rsidRDefault="00C8266B" w:rsidP="00C8266B">
      <w:pPr>
        <w:jc w:val="center"/>
        <w:rPr>
          <w:rFonts w:cs="Times New Roman"/>
          <w:color w:val="454545"/>
          <w:sz w:val="16"/>
          <w:szCs w:val="16"/>
        </w:rPr>
      </w:pPr>
    </w:p>
    <w:p w14:paraId="1D47D7F2" w14:textId="77777777" w:rsidR="00C8266B" w:rsidRPr="00E93BD1" w:rsidRDefault="008314AF" w:rsidP="00C8266B">
      <w:pPr>
        <w:jc w:val="center"/>
        <w:rPr>
          <w:rFonts w:cs="Times New Roman"/>
          <w:color w:val="E4AF09"/>
          <w:sz w:val="16"/>
          <w:szCs w:val="16"/>
        </w:rPr>
      </w:pPr>
      <w:hyperlink r:id="rId31" w:history="1">
        <w:r w:rsidR="00C8266B" w:rsidRPr="00571912">
          <w:rPr>
            <w:rFonts w:cs="Times New Roman"/>
            <w:color w:val="0000FF"/>
            <w:sz w:val="16"/>
            <w:szCs w:val="16"/>
            <w:u w:val="single"/>
          </w:rPr>
          <w:t>http://abcfastphonics.com</w:t>
        </w:r>
      </w:hyperlink>
    </w:p>
    <w:p w14:paraId="6834281E" w14:textId="77777777" w:rsidR="00C8266B" w:rsidRDefault="00C8266B" w:rsidP="00C8266B">
      <w:pPr>
        <w:jc w:val="center"/>
      </w:pPr>
      <w:r w:rsidRPr="00E93BD1">
        <w:rPr>
          <w:rFonts w:cs="Times New Roman"/>
          <w:color w:val="454545"/>
          <w:sz w:val="16"/>
          <w:szCs w:val="16"/>
        </w:rPr>
        <w:t>Phonics tutorials using sound and cartoons</w:t>
      </w:r>
    </w:p>
    <w:p w14:paraId="20401AD6" w14:textId="77777777" w:rsidR="00F3787C" w:rsidRDefault="00F3787C" w:rsidP="00C8266B">
      <w:bookmarkStart w:id="0" w:name="_GoBack"/>
      <w:bookmarkEnd w:id="0"/>
    </w:p>
    <w:p w14:paraId="30AAC5AF" w14:textId="77777777" w:rsidR="00C8266B" w:rsidRDefault="00C8266B" w:rsidP="00C8266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3</w:t>
      </w:r>
      <w:r w:rsidRPr="00C8266B">
        <w:rPr>
          <w:b/>
          <w:sz w:val="36"/>
          <w:u w:val="single"/>
          <w:vertAlign w:val="superscript"/>
        </w:rPr>
        <w:t>rd</w:t>
      </w:r>
      <w:r>
        <w:rPr>
          <w:b/>
          <w:sz w:val="36"/>
          <w:u w:val="single"/>
        </w:rPr>
        <w:t xml:space="preserve"> </w:t>
      </w:r>
      <w:r w:rsidRPr="00C8266B">
        <w:rPr>
          <w:b/>
          <w:sz w:val="36"/>
          <w:u w:val="single"/>
        </w:rPr>
        <w:t>Grade Internet Resources</w:t>
      </w:r>
    </w:p>
    <w:p w14:paraId="226E925C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06F1875A" w14:textId="77777777" w:rsidR="00C8266B" w:rsidRPr="00C8266B" w:rsidRDefault="00C8266B" w:rsidP="00C8266B">
      <w:pPr>
        <w:jc w:val="center"/>
        <w:rPr>
          <w:b/>
          <w:u w:val="single"/>
        </w:rPr>
      </w:pPr>
    </w:p>
    <w:p w14:paraId="7AE23673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32" w:history="1">
        <w:r w:rsidR="00C8266B" w:rsidRPr="00C8266B">
          <w:rPr>
            <w:rFonts w:cs="Times New Roman"/>
            <w:color w:val="0000FF"/>
            <w:u w:val="single"/>
          </w:rPr>
          <w:t>https://www.spellingcity.com</w:t>
        </w:r>
      </w:hyperlink>
    </w:p>
    <w:p w14:paraId="534FC0CE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Weekly spelling word practice. Students can link directly to teacher page or search by name</w:t>
      </w:r>
    </w:p>
    <w:p w14:paraId="35A46F63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0051E68F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33" w:history="1">
        <w:r w:rsidR="00C8266B" w:rsidRPr="00C8266B">
          <w:rPr>
            <w:rFonts w:cs="Times New Roman"/>
            <w:color w:val="0000FF"/>
            <w:u w:val="single"/>
          </w:rPr>
          <w:t>http://www.thinkcentral.com</w:t>
        </w:r>
      </w:hyperlink>
    </w:p>
    <w:p w14:paraId="6106BB43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Math and reading resources, including decodable readers</w:t>
      </w:r>
    </w:p>
    <w:p w14:paraId="5A4AE5D6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06602B92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34" w:history="1">
        <w:r w:rsidR="00C8266B" w:rsidRPr="00C8266B">
          <w:rPr>
            <w:rFonts w:cs="Times New Roman"/>
            <w:color w:val="0000FF"/>
            <w:u w:val="single"/>
          </w:rPr>
          <w:t>https://code.org</w:t>
        </w:r>
      </w:hyperlink>
    </w:p>
    <w:p w14:paraId="327437F0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Coding games for kids</w:t>
      </w:r>
    </w:p>
    <w:p w14:paraId="2F92B8FF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2ACFDB11" w14:textId="77777777" w:rsidR="00C8266B" w:rsidRPr="00C8266B" w:rsidRDefault="008314AF" w:rsidP="00C8266B">
      <w:pPr>
        <w:pStyle w:val="p1"/>
        <w:jc w:val="center"/>
        <w:rPr>
          <w:rFonts w:asciiTheme="minorHAnsi" w:hAnsiTheme="minorHAnsi"/>
          <w:u w:val="single"/>
        </w:rPr>
      </w:pPr>
      <w:hyperlink r:id="rId35" w:history="1">
        <w:r w:rsidR="00C8266B" w:rsidRPr="00C8266B">
          <w:rPr>
            <w:rStyle w:val="Hyperlink"/>
            <w:rFonts w:asciiTheme="minorHAnsi" w:hAnsiTheme="minorHAnsi"/>
          </w:rPr>
          <w:t>www.raz-kids.com</w:t>
        </w:r>
      </w:hyperlink>
    </w:p>
    <w:p w14:paraId="0313D925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cs="Times New Roman"/>
          <w:color w:val="454545"/>
        </w:rPr>
        <w:t>Leveled reading program that tracks student progress through comprehension quizzes.</w:t>
      </w:r>
    </w:p>
    <w:p w14:paraId="2B7E1C3C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</w:p>
    <w:p w14:paraId="200E01B1" w14:textId="77777777" w:rsidR="00C8266B" w:rsidRPr="00C8266B" w:rsidRDefault="008314AF" w:rsidP="00C8266B">
      <w:pPr>
        <w:pStyle w:val="p1"/>
        <w:jc w:val="center"/>
        <w:rPr>
          <w:rFonts w:asciiTheme="minorHAnsi" w:hAnsiTheme="minorHAnsi"/>
          <w:u w:val="single"/>
        </w:rPr>
      </w:pPr>
      <w:hyperlink r:id="rId36" w:history="1">
        <w:r w:rsidR="00C8266B" w:rsidRPr="00C8266B">
          <w:rPr>
            <w:rStyle w:val="Hyperlink"/>
            <w:rFonts w:asciiTheme="minorHAnsi" w:hAnsiTheme="minorHAnsi"/>
          </w:rPr>
          <w:t>www.reading.ecb.com</w:t>
        </w:r>
      </w:hyperlink>
    </w:p>
    <w:p w14:paraId="5463B040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  <w:r w:rsidRPr="00C8266B">
        <w:rPr>
          <w:rFonts w:asciiTheme="minorHAnsi" w:hAnsiTheme="minorHAnsi"/>
          <w:color w:val="000000" w:themeColor="text1"/>
        </w:rPr>
        <w:t>Reading practice, skills and strategies.</w:t>
      </w:r>
    </w:p>
    <w:p w14:paraId="0F6D75FF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</w:p>
    <w:p w14:paraId="75547CF1" w14:textId="77777777" w:rsidR="00C8266B" w:rsidRPr="00C8266B" w:rsidRDefault="008314AF" w:rsidP="00C8266B">
      <w:pPr>
        <w:pStyle w:val="p1"/>
        <w:jc w:val="center"/>
        <w:rPr>
          <w:rFonts w:asciiTheme="minorHAnsi" w:hAnsiTheme="minorHAnsi"/>
          <w:u w:val="single"/>
        </w:rPr>
      </w:pPr>
      <w:hyperlink r:id="rId37" w:history="1">
        <w:r w:rsidR="00C8266B" w:rsidRPr="00C8266B">
          <w:rPr>
            <w:rStyle w:val="Hyperlink"/>
            <w:rFonts w:asciiTheme="minorHAnsi" w:hAnsiTheme="minorHAnsi"/>
          </w:rPr>
          <w:t>www.mathplayground.com</w:t>
        </w:r>
      </w:hyperlink>
    </w:p>
    <w:p w14:paraId="454A2A6D" w14:textId="77777777" w:rsidR="00C8266B" w:rsidRPr="00C8266B" w:rsidRDefault="00C8266B" w:rsidP="00C8266B">
      <w:pPr>
        <w:pStyle w:val="p1"/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Math practice for facts and skills.</w:t>
      </w:r>
    </w:p>
    <w:p w14:paraId="494A819F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</w:p>
    <w:p w14:paraId="4A5B8B6D" w14:textId="77777777" w:rsidR="00C8266B" w:rsidRPr="00C8266B" w:rsidRDefault="008314AF" w:rsidP="00C8266B">
      <w:pPr>
        <w:pStyle w:val="p1"/>
        <w:jc w:val="center"/>
        <w:rPr>
          <w:rFonts w:asciiTheme="minorHAnsi" w:hAnsiTheme="minorHAnsi"/>
          <w:u w:val="single"/>
        </w:rPr>
      </w:pPr>
      <w:hyperlink r:id="rId38" w:history="1">
        <w:r w:rsidR="00C8266B" w:rsidRPr="00C8266B">
          <w:rPr>
            <w:rStyle w:val="Hyperlink"/>
            <w:rFonts w:asciiTheme="minorHAnsi" w:hAnsiTheme="minorHAnsi"/>
          </w:rPr>
          <w:t>www.coolmath.com</w:t>
        </w:r>
      </w:hyperlink>
    </w:p>
    <w:p w14:paraId="3500A632" w14:textId="77777777" w:rsidR="00C8266B" w:rsidRPr="00C8266B" w:rsidRDefault="00C8266B" w:rsidP="00C8266B">
      <w:pPr>
        <w:pStyle w:val="p1"/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Math practice for facts and skills.</w:t>
      </w:r>
    </w:p>
    <w:p w14:paraId="74F49E95" w14:textId="77777777" w:rsidR="00C8266B" w:rsidRPr="00C8266B" w:rsidRDefault="00C8266B" w:rsidP="00C8266B">
      <w:pPr>
        <w:pStyle w:val="p1"/>
        <w:rPr>
          <w:rFonts w:asciiTheme="minorHAnsi" w:hAnsiTheme="minorHAnsi"/>
          <w:u w:val="single"/>
        </w:rPr>
      </w:pPr>
    </w:p>
    <w:p w14:paraId="6774B2D6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Newsela.com</w:t>
      </w:r>
    </w:p>
    <w:p w14:paraId="02FDAD90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Current event articles differentiated by reading level</w:t>
      </w:r>
    </w:p>
    <w:p w14:paraId="58F81D6A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</w:p>
    <w:p w14:paraId="418D5CE0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typing.com</w:t>
      </w:r>
    </w:p>
    <w:p w14:paraId="6730E765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  <w:r w:rsidRPr="00C8266B">
        <w:rPr>
          <w:rFonts w:asciiTheme="minorHAnsi" w:hAnsiTheme="minorHAnsi"/>
          <w:color w:val="000000" w:themeColor="text1"/>
        </w:rPr>
        <w:t>Typing practice and games</w:t>
      </w:r>
    </w:p>
    <w:p w14:paraId="5A2A0EB7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1A837A71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40FD1379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47E0DB4E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184A0AB7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6B89DDFA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2315B54F" w14:textId="77777777" w:rsidR="00C8266B" w:rsidRDefault="00C8266B" w:rsidP="00C8266B">
      <w:pPr>
        <w:rPr>
          <w:b/>
          <w:sz w:val="36"/>
          <w:u w:val="single"/>
        </w:rPr>
      </w:pPr>
    </w:p>
    <w:p w14:paraId="12D96A59" w14:textId="77777777" w:rsidR="00C8266B" w:rsidRDefault="00C8266B" w:rsidP="00C8266B">
      <w:pPr>
        <w:rPr>
          <w:b/>
          <w:sz w:val="36"/>
          <w:u w:val="single"/>
        </w:rPr>
      </w:pPr>
    </w:p>
    <w:p w14:paraId="39D19938" w14:textId="77777777" w:rsidR="00C8266B" w:rsidRDefault="00C8266B" w:rsidP="00C8266B">
      <w:pPr>
        <w:rPr>
          <w:b/>
          <w:sz w:val="36"/>
          <w:u w:val="single"/>
        </w:rPr>
      </w:pPr>
    </w:p>
    <w:p w14:paraId="38EFDEB9" w14:textId="77777777" w:rsidR="00C8266B" w:rsidRDefault="00C8266B" w:rsidP="00C8266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4</w:t>
      </w:r>
      <w:r w:rsidRPr="00C8266B">
        <w:rPr>
          <w:b/>
          <w:sz w:val="36"/>
          <w:u w:val="single"/>
          <w:vertAlign w:val="superscript"/>
        </w:rPr>
        <w:t>th</w:t>
      </w:r>
      <w:r>
        <w:rPr>
          <w:b/>
          <w:sz w:val="36"/>
          <w:u w:val="single"/>
        </w:rPr>
        <w:t xml:space="preserve"> </w:t>
      </w:r>
      <w:r w:rsidRPr="00C8266B">
        <w:rPr>
          <w:b/>
          <w:sz w:val="36"/>
          <w:u w:val="single"/>
        </w:rPr>
        <w:t>Grade Internet Resources</w:t>
      </w:r>
    </w:p>
    <w:p w14:paraId="65402FD4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6A77C2F0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39" w:history="1">
        <w:r w:rsidR="00C8266B" w:rsidRPr="00C8266B">
          <w:rPr>
            <w:rFonts w:cs="Times New Roman"/>
            <w:color w:val="0000FF"/>
            <w:u w:val="single"/>
          </w:rPr>
          <w:t>https://www.spellingcity.com</w:t>
        </w:r>
      </w:hyperlink>
    </w:p>
    <w:p w14:paraId="0F7E52BF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Weekly spelling word practice. Students can link directly to teacher page or search by name</w:t>
      </w:r>
    </w:p>
    <w:p w14:paraId="7C392FE4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38EF3B1C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40" w:history="1">
        <w:r w:rsidR="00C8266B" w:rsidRPr="00C8266B">
          <w:rPr>
            <w:rFonts w:cs="Times New Roman"/>
            <w:color w:val="0000FF"/>
            <w:u w:val="single"/>
          </w:rPr>
          <w:t>http://www.thinkcentral.com</w:t>
        </w:r>
      </w:hyperlink>
    </w:p>
    <w:p w14:paraId="4CBB6F9F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Math and reading resources, including weekly story</w:t>
      </w:r>
    </w:p>
    <w:p w14:paraId="4DB6076B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5B4779D9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41" w:history="1">
        <w:r w:rsidR="00C8266B" w:rsidRPr="00C8266B">
          <w:rPr>
            <w:rFonts w:cs="Times New Roman"/>
            <w:color w:val="0000FF"/>
            <w:u w:val="single"/>
          </w:rPr>
          <w:t>https://code.org</w:t>
        </w:r>
      </w:hyperlink>
    </w:p>
    <w:p w14:paraId="601A5BD6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Coding games for kids</w:t>
      </w:r>
    </w:p>
    <w:p w14:paraId="6E42110F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77955100" w14:textId="77777777" w:rsidR="00C8266B" w:rsidRPr="00C8266B" w:rsidRDefault="008314AF" w:rsidP="00C8266B">
      <w:pPr>
        <w:pStyle w:val="p1"/>
        <w:jc w:val="center"/>
        <w:rPr>
          <w:rStyle w:val="Hyperlink"/>
          <w:rFonts w:asciiTheme="minorHAnsi" w:hAnsiTheme="minorHAnsi"/>
        </w:rPr>
      </w:pPr>
      <w:hyperlink r:id="rId42" w:history="1">
        <w:r w:rsidR="00C8266B" w:rsidRPr="00C8266B">
          <w:rPr>
            <w:rStyle w:val="Hyperlink"/>
            <w:rFonts w:asciiTheme="minorHAnsi" w:hAnsiTheme="minorHAnsi"/>
          </w:rPr>
          <w:t>www.kids.gov</w:t>
        </w:r>
      </w:hyperlink>
    </w:p>
    <w:p w14:paraId="36516436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Enrichment activities in all subject areas</w:t>
      </w:r>
    </w:p>
    <w:p w14:paraId="6B7E4527" w14:textId="77777777" w:rsidR="00C8266B" w:rsidRPr="00C8266B" w:rsidRDefault="00C8266B" w:rsidP="00C8266B">
      <w:pPr>
        <w:pStyle w:val="p1"/>
        <w:rPr>
          <w:rFonts w:asciiTheme="minorHAnsi" w:hAnsiTheme="minorHAnsi"/>
        </w:rPr>
      </w:pPr>
    </w:p>
    <w:p w14:paraId="662FEBB1" w14:textId="77777777" w:rsidR="00C8266B" w:rsidRPr="00C8266B" w:rsidRDefault="008314AF" w:rsidP="00C8266B">
      <w:pPr>
        <w:pStyle w:val="p1"/>
        <w:jc w:val="center"/>
        <w:rPr>
          <w:rFonts w:asciiTheme="minorHAnsi" w:hAnsiTheme="minorHAnsi"/>
        </w:rPr>
      </w:pPr>
      <w:hyperlink r:id="rId43" w:history="1">
        <w:r w:rsidR="00C8266B" w:rsidRPr="00C8266B">
          <w:rPr>
            <w:rStyle w:val="Hyperlink"/>
            <w:rFonts w:asciiTheme="minorHAnsi" w:hAnsiTheme="minorHAnsi"/>
          </w:rPr>
          <w:t>www.xtramath.org</w:t>
        </w:r>
      </w:hyperlink>
    </w:p>
    <w:p w14:paraId="5771CF53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  <w:r w:rsidRPr="00C8266B">
        <w:rPr>
          <w:rFonts w:asciiTheme="minorHAnsi" w:hAnsiTheme="minorHAnsi"/>
          <w:color w:val="000000" w:themeColor="text1"/>
        </w:rPr>
        <w:t>Daily Fact Fluency Practice</w:t>
      </w:r>
    </w:p>
    <w:p w14:paraId="442B7DD1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</w:p>
    <w:p w14:paraId="53868C86" w14:textId="77777777" w:rsidR="00C8266B" w:rsidRPr="00C8266B" w:rsidRDefault="008314AF" w:rsidP="00C8266B">
      <w:pPr>
        <w:pStyle w:val="p1"/>
        <w:jc w:val="center"/>
        <w:rPr>
          <w:rStyle w:val="Hyperlink"/>
          <w:rFonts w:asciiTheme="minorHAnsi" w:hAnsiTheme="minorHAnsi"/>
        </w:rPr>
      </w:pPr>
      <w:hyperlink r:id="rId44" w:history="1">
        <w:r w:rsidR="00C8266B" w:rsidRPr="00C8266B">
          <w:rPr>
            <w:rStyle w:val="Hyperlink"/>
            <w:rFonts w:asciiTheme="minorHAnsi" w:hAnsiTheme="minorHAnsi"/>
          </w:rPr>
          <w:t>www.abcya.com</w:t>
        </w:r>
      </w:hyperlink>
    </w:p>
    <w:p w14:paraId="6BC9C319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  <w:color w:val="000000" w:themeColor="text1"/>
          <w:u w:val="none"/>
        </w:rPr>
      </w:pPr>
      <w:r w:rsidRPr="00C8266B">
        <w:rPr>
          <w:rStyle w:val="Hyperlink"/>
          <w:rFonts w:asciiTheme="minorHAnsi" w:hAnsiTheme="minorHAnsi"/>
          <w:color w:val="000000" w:themeColor="text1"/>
          <w:u w:val="none"/>
        </w:rPr>
        <w:t>Math and reading games</w:t>
      </w:r>
    </w:p>
    <w:p w14:paraId="364E8ECB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</w:p>
    <w:p w14:paraId="7EC8CD32" w14:textId="77777777" w:rsidR="00C8266B" w:rsidRPr="00C8266B" w:rsidRDefault="008314AF" w:rsidP="00C8266B">
      <w:pPr>
        <w:pStyle w:val="p1"/>
        <w:jc w:val="center"/>
        <w:rPr>
          <w:rStyle w:val="Hyperlink"/>
          <w:rFonts w:asciiTheme="minorHAnsi" w:hAnsiTheme="minorHAnsi"/>
        </w:rPr>
      </w:pPr>
      <w:hyperlink r:id="rId45" w:history="1">
        <w:r w:rsidR="00C8266B" w:rsidRPr="00C8266B">
          <w:rPr>
            <w:rStyle w:val="Hyperlink"/>
            <w:rFonts w:asciiTheme="minorHAnsi" w:hAnsiTheme="minorHAnsi"/>
          </w:rPr>
          <w:t>www.scholasticnews.com</w:t>
        </w:r>
      </w:hyperlink>
    </w:p>
    <w:p w14:paraId="7874F3FE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  <w:color w:val="000000" w:themeColor="text1"/>
          <w:u w:val="none"/>
        </w:rPr>
      </w:pPr>
      <w:r w:rsidRPr="00C8266B">
        <w:rPr>
          <w:rStyle w:val="Hyperlink"/>
          <w:rFonts w:asciiTheme="minorHAnsi" w:hAnsiTheme="minorHAnsi"/>
          <w:color w:val="000000" w:themeColor="text1"/>
          <w:u w:val="none"/>
        </w:rPr>
        <w:t>Online Articles for news and current events</w:t>
      </w:r>
    </w:p>
    <w:p w14:paraId="39C148CA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</w:p>
    <w:p w14:paraId="47124E6A" w14:textId="77777777" w:rsidR="00C8266B" w:rsidRPr="00C8266B" w:rsidRDefault="008314AF" w:rsidP="00C8266B">
      <w:pPr>
        <w:pStyle w:val="p1"/>
        <w:jc w:val="center"/>
        <w:rPr>
          <w:rStyle w:val="Hyperlink"/>
          <w:rFonts w:asciiTheme="minorHAnsi" w:hAnsiTheme="minorHAnsi"/>
        </w:rPr>
      </w:pPr>
      <w:hyperlink r:id="rId46" w:history="1">
        <w:r w:rsidR="00C8266B" w:rsidRPr="00C8266B">
          <w:rPr>
            <w:rStyle w:val="Hyperlink"/>
            <w:rFonts w:asciiTheme="minorHAnsi" w:hAnsiTheme="minorHAnsi"/>
          </w:rPr>
          <w:t>www.coolmathgames.com</w:t>
        </w:r>
      </w:hyperlink>
    </w:p>
    <w:p w14:paraId="24571AF7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  <w:color w:val="000000" w:themeColor="text1"/>
          <w:u w:val="none"/>
        </w:rPr>
      </w:pPr>
      <w:r w:rsidRPr="00C8266B">
        <w:rPr>
          <w:rStyle w:val="Hyperlink"/>
          <w:rFonts w:asciiTheme="minorHAnsi" w:hAnsiTheme="minorHAnsi"/>
          <w:color w:val="000000" w:themeColor="text1"/>
          <w:u w:val="none"/>
        </w:rPr>
        <w:t>Interactive games to practice math skills</w:t>
      </w:r>
    </w:p>
    <w:p w14:paraId="3CB24322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</w:p>
    <w:p w14:paraId="1DC63B2E" w14:textId="77777777" w:rsidR="00C8266B" w:rsidRPr="00C8266B" w:rsidRDefault="008314AF" w:rsidP="00C8266B">
      <w:pPr>
        <w:pStyle w:val="p1"/>
        <w:jc w:val="center"/>
        <w:rPr>
          <w:rStyle w:val="Hyperlink"/>
          <w:rFonts w:asciiTheme="minorHAnsi" w:hAnsiTheme="minorHAnsi"/>
        </w:rPr>
      </w:pPr>
      <w:hyperlink r:id="rId47" w:history="1">
        <w:r w:rsidR="00C8266B" w:rsidRPr="00C8266B">
          <w:rPr>
            <w:rStyle w:val="Hyperlink"/>
            <w:rFonts w:asciiTheme="minorHAnsi" w:hAnsiTheme="minorHAnsi"/>
          </w:rPr>
          <w:t>www.mathplayground.com</w:t>
        </w:r>
      </w:hyperlink>
    </w:p>
    <w:p w14:paraId="58D926A8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  <w:color w:val="000000" w:themeColor="text1"/>
          <w:u w:val="none"/>
        </w:rPr>
      </w:pPr>
      <w:r w:rsidRPr="00C8266B">
        <w:rPr>
          <w:rStyle w:val="Hyperlink"/>
          <w:rFonts w:asciiTheme="minorHAnsi" w:hAnsiTheme="minorHAnsi"/>
          <w:color w:val="000000" w:themeColor="text1"/>
          <w:u w:val="none"/>
        </w:rPr>
        <w:t>Interactive games to practice math skills</w:t>
      </w:r>
    </w:p>
    <w:p w14:paraId="1DACD7CB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FF"/>
        </w:rPr>
      </w:pPr>
    </w:p>
    <w:p w14:paraId="0ADF5BA5" w14:textId="77777777" w:rsidR="00C8266B" w:rsidRPr="00C8266B" w:rsidRDefault="008314AF" w:rsidP="00C8266B">
      <w:pPr>
        <w:pStyle w:val="p1"/>
        <w:jc w:val="center"/>
        <w:rPr>
          <w:rStyle w:val="Hyperlink"/>
          <w:rFonts w:asciiTheme="minorHAnsi" w:hAnsiTheme="minorHAnsi"/>
        </w:rPr>
      </w:pPr>
      <w:hyperlink r:id="rId48" w:history="1">
        <w:r w:rsidR="00C8266B" w:rsidRPr="00C8266B">
          <w:rPr>
            <w:rStyle w:val="Hyperlink"/>
            <w:rFonts w:asciiTheme="minorHAnsi" w:hAnsiTheme="minorHAnsi"/>
          </w:rPr>
          <w:t>www.kahoot.com</w:t>
        </w:r>
      </w:hyperlink>
    </w:p>
    <w:p w14:paraId="35CB74B3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  <w:color w:val="000000" w:themeColor="text1"/>
          <w:u w:val="none"/>
        </w:rPr>
      </w:pPr>
      <w:r w:rsidRPr="00C8266B">
        <w:rPr>
          <w:rStyle w:val="Hyperlink"/>
          <w:rFonts w:asciiTheme="minorHAnsi" w:hAnsiTheme="minorHAnsi"/>
          <w:color w:val="000000" w:themeColor="text1"/>
          <w:u w:val="none"/>
        </w:rPr>
        <w:t>Interactive trivia game for all subjects</w:t>
      </w:r>
    </w:p>
    <w:p w14:paraId="5948D3DD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</w:p>
    <w:p w14:paraId="59F4A125" w14:textId="77777777" w:rsidR="00C8266B" w:rsidRPr="00C8266B" w:rsidRDefault="008314AF" w:rsidP="00C8266B">
      <w:pPr>
        <w:pStyle w:val="p1"/>
        <w:jc w:val="center"/>
        <w:rPr>
          <w:rStyle w:val="Hyperlink"/>
          <w:rFonts w:asciiTheme="minorHAnsi" w:hAnsiTheme="minorHAnsi"/>
          <w:color w:val="0070C0"/>
        </w:rPr>
      </w:pPr>
      <w:hyperlink r:id="rId49" w:history="1">
        <w:r w:rsidR="00C8266B" w:rsidRPr="00C8266B">
          <w:rPr>
            <w:rStyle w:val="Hyperlink"/>
            <w:rFonts w:asciiTheme="minorHAnsi" w:hAnsiTheme="minorHAnsi"/>
            <w:color w:val="0070C0"/>
          </w:rPr>
          <w:t>www.hoodamath.com</w:t>
        </w:r>
      </w:hyperlink>
    </w:p>
    <w:p w14:paraId="18D6FCCF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  <w:color w:val="000000" w:themeColor="text1"/>
          <w:u w:val="none"/>
        </w:rPr>
      </w:pPr>
      <w:r w:rsidRPr="00C8266B">
        <w:rPr>
          <w:rStyle w:val="Hyperlink"/>
          <w:rFonts w:asciiTheme="minorHAnsi" w:hAnsiTheme="minorHAnsi"/>
          <w:color w:val="000000" w:themeColor="text1"/>
          <w:u w:val="none"/>
        </w:rPr>
        <w:t>interactive games to practice math skills</w:t>
      </w:r>
    </w:p>
    <w:p w14:paraId="0AAD480D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</w:p>
    <w:p w14:paraId="34B1CCB3" w14:textId="77777777" w:rsidR="00C8266B" w:rsidRPr="00C8266B" w:rsidRDefault="008314AF" w:rsidP="00C8266B">
      <w:pPr>
        <w:pStyle w:val="p1"/>
        <w:jc w:val="center"/>
        <w:rPr>
          <w:rStyle w:val="Hyperlink"/>
          <w:rFonts w:asciiTheme="minorHAnsi" w:hAnsiTheme="minorHAnsi"/>
        </w:rPr>
      </w:pPr>
      <w:hyperlink r:id="rId50" w:history="1">
        <w:r w:rsidR="00C8266B" w:rsidRPr="00C8266B">
          <w:rPr>
            <w:rStyle w:val="Hyperlink"/>
            <w:rFonts w:asciiTheme="minorHAnsi" w:hAnsiTheme="minorHAnsi"/>
          </w:rPr>
          <w:t>www.roomrecess.com</w:t>
        </w:r>
      </w:hyperlink>
    </w:p>
    <w:p w14:paraId="2406CECA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00" w:themeColor="text1"/>
        </w:rPr>
      </w:pPr>
      <w:r w:rsidRPr="00C8266B">
        <w:rPr>
          <w:rStyle w:val="Hyperlink"/>
          <w:rFonts w:asciiTheme="minorHAnsi" w:hAnsiTheme="minorHAnsi"/>
          <w:color w:val="000000" w:themeColor="text1"/>
          <w:u w:val="none"/>
        </w:rPr>
        <w:t>Math and reading games</w:t>
      </w:r>
    </w:p>
    <w:p w14:paraId="3437D41B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5CD0D68A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52C357F4" w14:textId="77777777" w:rsidR="00C8266B" w:rsidRDefault="00C8266B" w:rsidP="00C8266B">
      <w:pPr>
        <w:jc w:val="center"/>
        <w:rPr>
          <w:b/>
          <w:sz w:val="36"/>
          <w:u w:val="single"/>
        </w:rPr>
      </w:pPr>
    </w:p>
    <w:p w14:paraId="2B121418" w14:textId="77777777" w:rsidR="00C8266B" w:rsidRDefault="00C8266B" w:rsidP="00C8266B">
      <w:pPr>
        <w:rPr>
          <w:b/>
          <w:sz w:val="36"/>
          <w:u w:val="single"/>
        </w:rPr>
      </w:pPr>
    </w:p>
    <w:p w14:paraId="6F999822" w14:textId="77777777" w:rsidR="00C8266B" w:rsidRPr="00C8266B" w:rsidRDefault="00C8266B" w:rsidP="00C8266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5</w:t>
      </w:r>
      <w:r w:rsidRPr="00C8266B">
        <w:rPr>
          <w:b/>
          <w:sz w:val="36"/>
          <w:u w:val="single"/>
          <w:vertAlign w:val="superscript"/>
        </w:rPr>
        <w:t>th</w:t>
      </w:r>
      <w:r>
        <w:rPr>
          <w:b/>
          <w:sz w:val="36"/>
          <w:u w:val="single"/>
        </w:rPr>
        <w:t xml:space="preserve"> </w:t>
      </w:r>
      <w:r w:rsidRPr="00C8266B">
        <w:rPr>
          <w:b/>
          <w:sz w:val="36"/>
          <w:u w:val="single"/>
        </w:rPr>
        <w:t>Grade Internet Resources</w:t>
      </w:r>
    </w:p>
    <w:p w14:paraId="726E5220" w14:textId="77777777" w:rsidR="00C8266B" w:rsidRDefault="00C8266B" w:rsidP="00C8266B">
      <w:pPr>
        <w:jc w:val="center"/>
      </w:pPr>
    </w:p>
    <w:p w14:paraId="0D51868C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51" w:history="1">
        <w:r w:rsidR="00C8266B" w:rsidRPr="00C8266B">
          <w:rPr>
            <w:rFonts w:cs="Times New Roman"/>
            <w:color w:val="0000FF"/>
            <w:u w:val="single"/>
          </w:rPr>
          <w:t>https://www.spellingcity.com</w:t>
        </w:r>
      </w:hyperlink>
    </w:p>
    <w:p w14:paraId="0BA35226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Weekly spelling word practice. Students can link directly to teacher page or search by name</w:t>
      </w:r>
    </w:p>
    <w:p w14:paraId="13933281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11054945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52" w:history="1">
        <w:r w:rsidR="00C8266B" w:rsidRPr="00C8266B">
          <w:rPr>
            <w:rFonts w:cs="Times New Roman"/>
            <w:color w:val="0000FF"/>
            <w:u w:val="single"/>
          </w:rPr>
          <w:t>http://www.thinkcentral.com</w:t>
        </w:r>
      </w:hyperlink>
    </w:p>
    <w:p w14:paraId="12D89DB5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Math and reading resources, including decodable readers</w:t>
      </w:r>
    </w:p>
    <w:p w14:paraId="1B26E0BA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3D880D59" w14:textId="77777777" w:rsidR="00C8266B" w:rsidRPr="00C8266B" w:rsidRDefault="008314AF" w:rsidP="00C8266B">
      <w:pPr>
        <w:jc w:val="center"/>
        <w:rPr>
          <w:rFonts w:cs="Times New Roman"/>
          <w:color w:val="E4AF09"/>
        </w:rPr>
      </w:pPr>
      <w:hyperlink r:id="rId53" w:history="1">
        <w:r w:rsidR="00C8266B" w:rsidRPr="00C8266B">
          <w:rPr>
            <w:rFonts w:cs="Times New Roman"/>
            <w:color w:val="0000FF"/>
            <w:u w:val="single"/>
          </w:rPr>
          <w:t>https://code.org</w:t>
        </w:r>
      </w:hyperlink>
    </w:p>
    <w:p w14:paraId="2774D7A4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  <w:r w:rsidRPr="00C8266B">
        <w:rPr>
          <w:rFonts w:cs="Times New Roman"/>
          <w:color w:val="454545"/>
        </w:rPr>
        <w:t>Coding games for kids</w:t>
      </w:r>
    </w:p>
    <w:p w14:paraId="48816CEB" w14:textId="77777777" w:rsidR="00C8266B" w:rsidRPr="00C8266B" w:rsidRDefault="00C8266B" w:rsidP="00C8266B">
      <w:pPr>
        <w:jc w:val="center"/>
        <w:rPr>
          <w:rFonts w:cs="Times New Roman"/>
          <w:color w:val="454545"/>
        </w:rPr>
      </w:pPr>
    </w:p>
    <w:p w14:paraId="283C5202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Kid.usa.gov</w:t>
      </w:r>
    </w:p>
    <w:p w14:paraId="2D22DA03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Enrichment activities in all subject areas</w:t>
      </w:r>
    </w:p>
    <w:p w14:paraId="2D128347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color w:val="0000FF"/>
          <w:u w:val="single"/>
        </w:rPr>
      </w:pPr>
    </w:p>
    <w:p w14:paraId="3A42FAA2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Vocabulary.com</w:t>
      </w:r>
    </w:p>
    <w:p w14:paraId="3695E966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Activities that help with vocabulary skills</w:t>
      </w:r>
    </w:p>
    <w:p w14:paraId="3027D203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</w:p>
    <w:p w14:paraId="02B07C69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Newsela.com</w:t>
      </w:r>
    </w:p>
    <w:p w14:paraId="47A167EA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Current event articles differentiated by reading level</w:t>
      </w:r>
    </w:p>
    <w:p w14:paraId="161C5674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</w:p>
    <w:p w14:paraId="582D4D79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Digitalreadworks.com</w:t>
      </w:r>
    </w:p>
    <w:p w14:paraId="5D01F0AC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Enrichment activities in all subject areas</w:t>
      </w:r>
    </w:p>
    <w:p w14:paraId="2E7AEEE5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</w:p>
    <w:p w14:paraId="3D2B9D0F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Scholastic.com</w:t>
      </w:r>
    </w:p>
    <w:p w14:paraId="4D35286F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Socials Studies based content utilizing informational text</w:t>
      </w:r>
    </w:p>
    <w:p w14:paraId="0B5CF7F4" w14:textId="77777777" w:rsidR="00C8266B" w:rsidRPr="00C8266B" w:rsidRDefault="00C8266B" w:rsidP="00C8266B">
      <w:pPr>
        <w:pStyle w:val="p1"/>
        <w:rPr>
          <w:rFonts w:asciiTheme="minorHAnsi" w:hAnsiTheme="minorHAnsi"/>
          <w:u w:val="single"/>
        </w:rPr>
      </w:pPr>
    </w:p>
    <w:p w14:paraId="08A10603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Khanacademy.org</w:t>
      </w:r>
    </w:p>
    <w:p w14:paraId="247067AD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 xml:space="preserve">Step by step videos and practice across curriculum </w:t>
      </w:r>
    </w:p>
    <w:p w14:paraId="07460F60" w14:textId="77777777" w:rsidR="00C8266B" w:rsidRPr="00C8266B" w:rsidRDefault="00C8266B" w:rsidP="00C8266B">
      <w:pPr>
        <w:pStyle w:val="p1"/>
        <w:rPr>
          <w:rFonts w:asciiTheme="minorHAnsi" w:hAnsiTheme="minorHAnsi"/>
          <w:u w:val="single"/>
        </w:rPr>
      </w:pPr>
    </w:p>
    <w:p w14:paraId="25C879D8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Successnetplus.com</w:t>
      </w:r>
    </w:p>
    <w:p w14:paraId="16F70E24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Online Social Studies Textbook</w:t>
      </w:r>
    </w:p>
    <w:p w14:paraId="1EE6372C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</w:p>
    <w:p w14:paraId="00DF6064" w14:textId="77777777" w:rsidR="00C8266B" w:rsidRPr="00C8266B" w:rsidRDefault="00C8266B" w:rsidP="00C8266B">
      <w:pPr>
        <w:pStyle w:val="p1"/>
        <w:jc w:val="center"/>
        <w:rPr>
          <w:rFonts w:asciiTheme="minorHAnsi" w:hAnsiTheme="minorHAnsi"/>
          <w:u w:val="single"/>
        </w:rPr>
      </w:pPr>
      <w:r w:rsidRPr="00C8266B">
        <w:rPr>
          <w:rFonts w:asciiTheme="minorHAnsi" w:hAnsiTheme="minorHAnsi"/>
          <w:u w:val="single"/>
        </w:rPr>
        <w:t>Roomrecess.com</w:t>
      </w:r>
    </w:p>
    <w:p w14:paraId="148181CC" w14:textId="77777777" w:rsidR="00C8266B" w:rsidRPr="00C8266B" w:rsidRDefault="00C8266B" w:rsidP="00C8266B">
      <w:pPr>
        <w:pStyle w:val="p1"/>
        <w:jc w:val="center"/>
        <w:rPr>
          <w:rStyle w:val="Hyperlink"/>
          <w:rFonts w:asciiTheme="minorHAnsi" w:hAnsiTheme="minorHAnsi"/>
        </w:rPr>
      </w:pPr>
      <w:r w:rsidRPr="00C8266B">
        <w:rPr>
          <w:rFonts w:cs="Times New Roman"/>
          <w:color w:val="454545"/>
        </w:rPr>
        <w:t>Enrichment activities in all subject areas</w:t>
      </w:r>
    </w:p>
    <w:p w14:paraId="475D1BB1" w14:textId="77777777" w:rsidR="00C8266B" w:rsidRPr="00C8266B" w:rsidRDefault="00C8266B" w:rsidP="00C8266B">
      <w:pPr>
        <w:jc w:val="center"/>
        <w:rPr>
          <w:b/>
          <w:sz w:val="36"/>
          <w:u w:val="single"/>
        </w:rPr>
      </w:pPr>
    </w:p>
    <w:p w14:paraId="59FC3D90" w14:textId="77777777" w:rsidR="00C8266B" w:rsidRPr="00C8266B" w:rsidRDefault="00C8266B" w:rsidP="00C8266B">
      <w:pPr>
        <w:jc w:val="center"/>
        <w:rPr>
          <w:b/>
          <w:sz w:val="36"/>
          <w:u w:val="single"/>
        </w:rPr>
      </w:pPr>
    </w:p>
    <w:p w14:paraId="3CD2A0D1" w14:textId="77777777" w:rsidR="00C8266B" w:rsidRPr="00C8266B" w:rsidRDefault="00C8266B" w:rsidP="00C8266B">
      <w:pPr>
        <w:jc w:val="center"/>
      </w:pPr>
    </w:p>
    <w:sectPr w:rsidR="00C8266B" w:rsidRPr="00C8266B" w:rsidSect="000D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6B"/>
    <w:rsid w:val="00065BAB"/>
    <w:rsid w:val="000D590C"/>
    <w:rsid w:val="000E100E"/>
    <w:rsid w:val="003E48E2"/>
    <w:rsid w:val="006A0511"/>
    <w:rsid w:val="007601EE"/>
    <w:rsid w:val="008314AF"/>
    <w:rsid w:val="00924E7F"/>
    <w:rsid w:val="00B73A84"/>
    <w:rsid w:val="00C8266B"/>
    <w:rsid w:val="00F14ADB"/>
    <w:rsid w:val="00F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F33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8266B"/>
    <w:rPr>
      <w:rFonts w:ascii="Arial" w:hAnsi="Arial" w:cs="Arial"/>
      <w:color w:val="042EEE"/>
    </w:rPr>
  </w:style>
  <w:style w:type="character" w:styleId="Hyperlink">
    <w:name w:val="Hyperlink"/>
    <w:basedOn w:val="DefaultParagraphFont"/>
    <w:uiPriority w:val="99"/>
    <w:unhideWhenUsed/>
    <w:rsid w:val="00C82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de.org" TargetMode="External"/><Relationship Id="rId14" Type="http://schemas.openxmlformats.org/officeDocument/2006/relationships/hyperlink" Target="http://www.thinkcentral.com" TargetMode="External"/><Relationship Id="rId15" Type="http://schemas.openxmlformats.org/officeDocument/2006/relationships/hyperlink" Target="http://www.starfall.com" TargetMode="External"/><Relationship Id="rId16" Type="http://schemas.openxmlformats.org/officeDocument/2006/relationships/hyperlink" Target="http://www.abcya.com" TargetMode="External"/><Relationship Id="rId17" Type="http://schemas.openxmlformats.org/officeDocument/2006/relationships/hyperlink" Target="http://daily.tumblebooks.com" TargetMode="External"/><Relationship Id="rId18" Type="http://schemas.openxmlformats.org/officeDocument/2006/relationships/hyperlink" Target="http://www.magickeys.com" TargetMode="External"/><Relationship Id="rId19" Type="http://schemas.openxmlformats.org/officeDocument/2006/relationships/hyperlink" Target="https://app.gonoodle.com/login" TargetMode="External"/><Relationship Id="rId50" Type="http://schemas.openxmlformats.org/officeDocument/2006/relationships/hyperlink" Target="http://www.roomrecess.com/" TargetMode="External"/><Relationship Id="rId51" Type="http://schemas.openxmlformats.org/officeDocument/2006/relationships/hyperlink" Target="https://www.spellingcity.com" TargetMode="External"/><Relationship Id="rId52" Type="http://schemas.openxmlformats.org/officeDocument/2006/relationships/hyperlink" Target="http://www.thinkcentral.com" TargetMode="External"/><Relationship Id="rId53" Type="http://schemas.openxmlformats.org/officeDocument/2006/relationships/hyperlink" Target="https://code.org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thinkcentral.com" TargetMode="External"/><Relationship Id="rId41" Type="http://schemas.openxmlformats.org/officeDocument/2006/relationships/hyperlink" Target="https://code.org" TargetMode="External"/><Relationship Id="rId42" Type="http://schemas.openxmlformats.org/officeDocument/2006/relationships/hyperlink" Target="http://www.kids.gov/" TargetMode="External"/><Relationship Id="rId43" Type="http://schemas.openxmlformats.org/officeDocument/2006/relationships/hyperlink" Target="http://www.xtramath.org" TargetMode="External"/><Relationship Id="rId44" Type="http://schemas.openxmlformats.org/officeDocument/2006/relationships/hyperlink" Target="http://www.abcya.com/" TargetMode="External"/><Relationship Id="rId45" Type="http://schemas.openxmlformats.org/officeDocument/2006/relationships/hyperlink" Target="http://www.scholasticnews.com/" TargetMode="External"/><Relationship Id="rId46" Type="http://schemas.openxmlformats.org/officeDocument/2006/relationships/hyperlink" Target="http://www.coolmathgames.com/" TargetMode="External"/><Relationship Id="rId47" Type="http://schemas.openxmlformats.org/officeDocument/2006/relationships/hyperlink" Target="http://www.mathplayground.com/" TargetMode="External"/><Relationship Id="rId48" Type="http://schemas.openxmlformats.org/officeDocument/2006/relationships/hyperlink" Target="http://www.kahoot.com/" TargetMode="External"/><Relationship Id="rId49" Type="http://schemas.openxmlformats.org/officeDocument/2006/relationships/hyperlink" Target="http://www.hoodamath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spellingcity.com" TargetMode="External"/><Relationship Id="rId5" Type="http://schemas.openxmlformats.org/officeDocument/2006/relationships/hyperlink" Target="http://www.thinkcentral.com" TargetMode="External"/><Relationship Id="rId6" Type="http://schemas.openxmlformats.org/officeDocument/2006/relationships/hyperlink" Target="https://code.org" TargetMode="External"/><Relationship Id="rId7" Type="http://schemas.openxmlformats.org/officeDocument/2006/relationships/hyperlink" Target="http://www.abcya.com" TargetMode="External"/><Relationship Id="rId8" Type="http://schemas.openxmlformats.org/officeDocument/2006/relationships/hyperlink" Target="http://daily.tumblebooks.com" TargetMode="External"/><Relationship Id="rId9" Type="http://schemas.openxmlformats.org/officeDocument/2006/relationships/hyperlink" Target="https://app.gonoodle.com/login" TargetMode="External"/><Relationship Id="rId30" Type="http://schemas.openxmlformats.org/officeDocument/2006/relationships/hyperlink" Target="https://www.splashmath.com" TargetMode="External"/><Relationship Id="rId31" Type="http://schemas.openxmlformats.org/officeDocument/2006/relationships/hyperlink" Target="http://abcfastphonics.com" TargetMode="External"/><Relationship Id="rId32" Type="http://schemas.openxmlformats.org/officeDocument/2006/relationships/hyperlink" Target="https://www.spellingcity.com" TargetMode="External"/><Relationship Id="rId33" Type="http://schemas.openxmlformats.org/officeDocument/2006/relationships/hyperlink" Target="http://www.thinkcentral.com" TargetMode="External"/><Relationship Id="rId34" Type="http://schemas.openxmlformats.org/officeDocument/2006/relationships/hyperlink" Target="https://code.org" TargetMode="External"/><Relationship Id="rId35" Type="http://schemas.openxmlformats.org/officeDocument/2006/relationships/hyperlink" Target="http://www.raz-kids.com" TargetMode="External"/><Relationship Id="rId36" Type="http://schemas.openxmlformats.org/officeDocument/2006/relationships/hyperlink" Target="http://www.reading.ecb.com" TargetMode="External"/><Relationship Id="rId37" Type="http://schemas.openxmlformats.org/officeDocument/2006/relationships/hyperlink" Target="http://www.mathplayground.com" TargetMode="External"/><Relationship Id="rId38" Type="http://schemas.openxmlformats.org/officeDocument/2006/relationships/hyperlink" Target="http://www.coolmath.com" TargetMode="External"/><Relationship Id="rId39" Type="http://schemas.openxmlformats.org/officeDocument/2006/relationships/hyperlink" Target="https://www.spellingcity.com" TargetMode="External"/><Relationship Id="rId20" Type="http://schemas.openxmlformats.org/officeDocument/2006/relationships/hyperlink" Target="http://adaptedmind.com" TargetMode="External"/><Relationship Id="rId21" Type="http://schemas.openxmlformats.org/officeDocument/2006/relationships/hyperlink" Target="http://www.khanacademy.org" TargetMode="External"/><Relationship Id="rId22" Type="http://schemas.openxmlformats.org/officeDocument/2006/relationships/hyperlink" Target="http://www.mrnussbaum.com" TargetMode="External"/><Relationship Id="rId23" Type="http://schemas.openxmlformats.org/officeDocument/2006/relationships/hyperlink" Target="http://cookie.com" TargetMode="External"/><Relationship Id="rId24" Type="http://schemas.openxmlformats.org/officeDocument/2006/relationships/hyperlink" Target="http://www.scholastic.com" TargetMode="External"/><Relationship Id="rId25" Type="http://schemas.openxmlformats.org/officeDocument/2006/relationships/hyperlink" Target="http://wonderopolis.com" TargetMode="External"/><Relationship Id="rId26" Type="http://schemas.openxmlformats.org/officeDocument/2006/relationships/hyperlink" Target="http://professorgarfield.com" TargetMode="External"/><Relationship Id="rId27" Type="http://schemas.openxmlformats.org/officeDocument/2006/relationships/hyperlink" Target="https://www.spellingcity.com" TargetMode="External"/><Relationship Id="rId28" Type="http://schemas.openxmlformats.org/officeDocument/2006/relationships/hyperlink" Target="http://gigglepoetry.com" TargetMode="External"/><Relationship Id="rId29" Type="http://schemas.openxmlformats.org/officeDocument/2006/relationships/hyperlink" Target="http://www.learninggamesforkids.com" TargetMode="External"/><Relationship Id="rId10" Type="http://schemas.openxmlformats.org/officeDocument/2006/relationships/hyperlink" Target="http://www.roomrecess.com/" TargetMode="External"/><Relationship Id="rId11" Type="http://schemas.openxmlformats.org/officeDocument/2006/relationships/hyperlink" Target="http://pbskids.com" TargetMode="External"/><Relationship Id="rId12" Type="http://schemas.openxmlformats.org/officeDocument/2006/relationships/hyperlink" Target="https://linden.instru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5391</Characters>
  <Application>Microsoft Macintosh Word</Application>
  <DocSecurity>0</DocSecurity>
  <Lines>44</Lines>
  <Paragraphs>12</Paragraphs>
  <ScaleCrop>false</ScaleCrop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2017-02-15T13:30:00Z</dcterms:created>
  <dcterms:modified xsi:type="dcterms:W3CDTF">2017-02-15T17:01:00Z</dcterms:modified>
</cp:coreProperties>
</file>