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7F74" w14:textId="448543E1" w:rsidR="00ED04CB" w:rsidRDefault="00ED04CB" w:rsidP="00ED04CB">
      <w:pPr>
        <w:jc w:val="center"/>
        <w:rPr>
          <w:rFonts w:ascii="Marker Felt Thin" w:hAnsi="Marker Felt Thin"/>
          <w:b/>
          <w:bCs/>
          <w:sz w:val="36"/>
          <w:szCs w:val="36"/>
        </w:rPr>
      </w:pPr>
      <w:r w:rsidRPr="00ED04CB">
        <w:rPr>
          <w:rFonts w:ascii="Marker Felt Thin" w:hAnsi="Marker Felt Thin"/>
          <w:b/>
          <w:bCs/>
          <w:sz w:val="36"/>
          <w:szCs w:val="36"/>
        </w:rPr>
        <w:t>REGISTRATION AGREEMENT 2021-2022</w:t>
      </w:r>
    </w:p>
    <w:p w14:paraId="4789E6C7" w14:textId="77777777" w:rsidR="00ED04CB" w:rsidRPr="00ED04CB" w:rsidRDefault="00ED04CB" w:rsidP="00ED04CB">
      <w:pPr>
        <w:jc w:val="center"/>
        <w:rPr>
          <w:rFonts w:ascii="Marker Felt Thin" w:hAnsi="Marker Felt Thin"/>
          <w:b/>
          <w:bCs/>
          <w:sz w:val="36"/>
          <w:szCs w:val="36"/>
        </w:rPr>
      </w:pPr>
    </w:p>
    <w:p w14:paraId="2B2FA219" w14:textId="5D6A710C" w:rsidR="00ED04CB" w:rsidRDefault="00ED04CB" w:rsidP="00FC7018">
      <w:pPr>
        <w:rPr>
          <w:sz w:val="22"/>
          <w:szCs w:val="22"/>
        </w:rPr>
      </w:pPr>
    </w:p>
    <w:p w14:paraId="577FBCA3" w14:textId="71FD8825" w:rsidR="00ED04CB" w:rsidRPr="00ED04CB" w:rsidRDefault="00ED04CB" w:rsidP="00FC7018">
      <w:pPr>
        <w:rPr>
          <w:b/>
          <w:bCs/>
          <w:sz w:val="22"/>
          <w:szCs w:val="22"/>
        </w:rPr>
      </w:pPr>
      <w:r w:rsidRPr="00ED04CB">
        <w:rPr>
          <w:b/>
          <w:bCs/>
          <w:sz w:val="22"/>
          <w:szCs w:val="22"/>
        </w:rPr>
        <w:t>STUDENT NAME:______________________________________________________________________</w:t>
      </w:r>
    </w:p>
    <w:p w14:paraId="2014588C" w14:textId="4795B120" w:rsidR="00ED04CB" w:rsidRPr="00ED04CB" w:rsidRDefault="00ED04CB" w:rsidP="00FC7018">
      <w:pPr>
        <w:rPr>
          <w:b/>
          <w:bCs/>
          <w:sz w:val="22"/>
          <w:szCs w:val="22"/>
        </w:rPr>
      </w:pPr>
    </w:p>
    <w:p w14:paraId="54B8F04A" w14:textId="0EEF15C1" w:rsidR="00ED04CB" w:rsidRPr="00ED04CB" w:rsidRDefault="00ED04CB" w:rsidP="00FC7018">
      <w:pPr>
        <w:rPr>
          <w:b/>
          <w:bCs/>
          <w:sz w:val="22"/>
          <w:szCs w:val="22"/>
        </w:rPr>
      </w:pPr>
      <w:r w:rsidRPr="00ED04CB">
        <w:rPr>
          <w:b/>
          <w:bCs/>
          <w:sz w:val="22"/>
          <w:szCs w:val="22"/>
        </w:rPr>
        <w:t>202</w:t>
      </w:r>
      <w:r w:rsidR="00EF463E">
        <w:rPr>
          <w:b/>
          <w:bCs/>
          <w:sz w:val="22"/>
          <w:szCs w:val="22"/>
        </w:rPr>
        <w:t>1</w:t>
      </w:r>
      <w:r w:rsidRPr="00ED04CB">
        <w:rPr>
          <w:b/>
          <w:bCs/>
          <w:sz w:val="22"/>
          <w:szCs w:val="22"/>
        </w:rPr>
        <w:t>-202</w:t>
      </w:r>
      <w:r w:rsidR="00EF463E">
        <w:rPr>
          <w:b/>
          <w:bCs/>
          <w:sz w:val="22"/>
          <w:szCs w:val="22"/>
        </w:rPr>
        <w:t>2</w:t>
      </w:r>
      <w:r w:rsidRPr="00ED04CB">
        <w:rPr>
          <w:b/>
          <w:bCs/>
          <w:sz w:val="22"/>
          <w:szCs w:val="22"/>
        </w:rPr>
        <w:t xml:space="preserve"> GRADE LEVEL:________________________</w:t>
      </w:r>
      <w:r w:rsidR="00B73432">
        <w:rPr>
          <w:b/>
          <w:bCs/>
          <w:sz w:val="22"/>
          <w:szCs w:val="22"/>
        </w:rPr>
        <w:t>_________________</w:t>
      </w:r>
      <w:r w:rsidRPr="00ED04CB">
        <w:rPr>
          <w:b/>
          <w:bCs/>
          <w:sz w:val="22"/>
          <w:szCs w:val="22"/>
        </w:rPr>
        <w:t>_________________</w:t>
      </w:r>
    </w:p>
    <w:p w14:paraId="33C853B0" w14:textId="273F443B" w:rsidR="00ED04CB" w:rsidRPr="00ED04CB" w:rsidRDefault="00ED04CB" w:rsidP="00FC7018">
      <w:pPr>
        <w:rPr>
          <w:b/>
          <w:bCs/>
          <w:sz w:val="22"/>
          <w:szCs w:val="22"/>
        </w:rPr>
      </w:pPr>
    </w:p>
    <w:p w14:paraId="4129553D" w14:textId="21E49129" w:rsidR="00ED04CB" w:rsidRPr="00ED04CB" w:rsidRDefault="00ED04CB" w:rsidP="00FC7018">
      <w:pPr>
        <w:rPr>
          <w:b/>
          <w:bCs/>
          <w:sz w:val="22"/>
          <w:szCs w:val="22"/>
        </w:rPr>
      </w:pPr>
      <w:r w:rsidRPr="00ED04CB">
        <w:rPr>
          <w:b/>
          <w:bCs/>
          <w:sz w:val="22"/>
          <w:szCs w:val="22"/>
        </w:rPr>
        <w:t>STREET ADDRESS:____________________________________________________________________</w:t>
      </w:r>
    </w:p>
    <w:p w14:paraId="2A5529FD" w14:textId="203895CB" w:rsidR="00ED04CB" w:rsidRPr="00ED04CB" w:rsidRDefault="00ED04CB" w:rsidP="00FC7018">
      <w:pPr>
        <w:rPr>
          <w:b/>
          <w:bCs/>
          <w:sz w:val="22"/>
          <w:szCs w:val="22"/>
        </w:rPr>
      </w:pPr>
    </w:p>
    <w:p w14:paraId="35D76024" w14:textId="4E19A99B" w:rsidR="00ED04CB" w:rsidRPr="00ED04CB" w:rsidRDefault="00ED04CB" w:rsidP="00FC7018">
      <w:pPr>
        <w:rPr>
          <w:b/>
          <w:bCs/>
          <w:sz w:val="22"/>
          <w:szCs w:val="22"/>
        </w:rPr>
      </w:pPr>
      <w:r w:rsidRPr="00ED04CB">
        <w:rPr>
          <w:b/>
          <w:bCs/>
          <w:sz w:val="22"/>
          <w:szCs w:val="22"/>
        </w:rPr>
        <w:t>PHONE NUMBER:_______________________________</w:t>
      </w:r>
      <w:r w:rsidR="00B73432">
        <w:rPr>
          <w:b/>
          <w:bCs/>
          <w:sz w:val="22"/>
          <w:szCs w:val="22"/>
        </w:rPr>
        <w:t>_______</w:t>
      </w:r>
      <w:r w:rsidRPr="00ED04CB">
        <w:rPr>
          <w:b/>
          <w:bCs/>
          <w:sz w:val="22"/>
          <w:szCs w:val="22"/>
        </w:rPr>
        <w:t>_______</w:t>
      </w:r>
      <w:r w:rsidR="00B73432">
        <w:rPr>
          <w:b/>
          <w:bCs/>
          <w:sz w:val="22"/>
          <w:szCs w:val="22"/>
        </w:rPr>
        <w:t>__________________</w:t>
      </w:r>
      <w:r w:rsidRPr="00ED04CB">
        <w:rPr>
          <w:b/>
          <w:bCs/>
          <w:sz w:val="22"/>
          <w:szCs w:val="22"/>
        </w:rPr>
        <w:t>______</w:t>
      </w:r>
    </w:p>
    <w:p w14:paraId="1F479611" w14:textId="1854BFFA" w:rsidR="00ED04CB" w:rsidRPr="00ED04CB" w:rsidRDefault="00ED04CB" w:rsidP="00FC7018">
      <w:pPr>
        <w:rPr>
          <w:b/>
          <w:bCs/>
          <w:sz w:val="22"/>
          <w:szCs w:val="22"/>
        </w:rPr>
      </w:pPr>
    </w:p>
    <w:p w14:paraId="06559D56" w14:textId="34CD4A0A" w:rsidR="00ED04CB" w:rsidRPr="00ED04CB" w:rsidRDefault="00ED04CB" w:rsidP="00FC7018">
      <w:pPr>
        <w:rPr>
          <w:b/>
          <w:bCs/>
          <w:sz w:val="22"/>
          <w:szCs w:val="22"/>
        </w:rPr>
      </w:pPr>
      <w:r w:rsidRPr="00ED04CB">
        <w:rPr>
          <w:b/>
          <w:bCs/>
          <w:sz w:val="22"/>
          <w:szCs w:val="22"/>
        </w:rPr>
        <w:t>PARENT/GUARDIAN EMAIL ADDRESS:______________________________________________</w:t>
      </w:r>
    </w:p>
    <w:p w14:paraId="28CEB5EA" w14:textId="1D259539" w:rsidR="00ED04CB" w:rsidRDefault="00ED04CB" w:rsidP="00ED04CB">
      <w:pPr>
        <w:jc w:val="center"/>
        <w:rPr>
          <w:sz w:val="22"/>
          <w:szCs w:val="22"/>
        </w:rPr>
      </w:pPr>
    </w:p>
    <w:p w14:paraId="45DA5C8F" w14:textId="5262C54D" w:rsidR="00ED04CB" w:rsidRDefault="00ED04CB" w:rsidP="00ED04CB">
      <w:pPr>
        <w:jc w:val="center"/>
        <w:rPr>
          <w:sz w:val="22"/>
          <w:szCs w:val="22"/>
        </w:rPr>
      </w:pPr>
      <w:r>
        <w:rPr>
          <w:sz w:val="22"/>
          <w:szCs w:val="22"/>
        </w:rPr>
        <w:t>*I grant permission for my child to participate in the 21</w:t>
      </w:r>
      <w:r w:rsidRPr="00ED04CB">
        <w:rPr>
          <w:sz w:val="22"/>
          <w:szCs w:val="22"/>
          <w:vertAlign w:val="superscript"/>
        </w:rPr>
        <w:t>st</w:t>
      </w:r>
      <w:r>
        <w:rPr>
          <w:sz w:val="22"/>
          <w:szCs w:val="22"/>
        </w:rPr>
        <w:t xml:space="preserve"> CCLC Program at Joseph E. </w:t>
      </w:r>
      <w:proofErr w:type="spellStart"/>
      <w:r>
        <w:rPr>
          <w:sz w:val="22"/>
          <w:szCs w:val="22"/>
        </w:rPr>
        <w:t>Soehl</w:t>
      </w:r>
      <w:proofErr w:type="spellEnd"/>
      <w:r>
        <w:rPr>
          <w:sz w:val="22"/>
          <w:szCs w:val="22"/>
        </w:rPr>
        <w:t xml:space="preserve"> Middle School. If a student is absent on a particular day, the parent/guardian will need to contact the program office. If a parent/guardian wishes to pick up a student earlier from the program they will need to schedule an appointment with the secretary beforehand. All emergency contact information and student release information will be based off the district Genesis portal so it is important that the information is current. </w:t>
      </w:r>
      <w:r w:rsidR="00B73432">
        <w:rPr>
          <w:sz w:val="22"/>
          <w:szCs w:val="22"/>
        </w:rPr>
        <w:t xml:space="preserve">The district Code of Conduct will be enforced during the afterschool program and any disciplinary issues will result in the removal of participation. </w:t>
      </w:r>
      <w:r>
        <w:rPr>
          <w:sz w:val="22"/>
          <w:szCs w:val="22"/>
        </w:rPr>
        <w:t>All students will be dismissed on the Henry Street side of the building at 5:45 pm each day. Any students that are not picked up by 6:00 pm will have permission to walk home.</w:t>
      </w:r>
    </w:p>
    <w:p w14:paraId="22DC2C27" w14:textId="429E24FE" w:rsidR="00ED04CB" w:rsidRDefault="00ED04CB" w:rsidP="00FC7018">
      <w:pPr>
        <w:rPr>
          <w:sz w:val="22"/>
          <w:szCs w:val="22"/>
        </w:rPr>
      </w:pPr>
    </w:p>
    <w:p w14:paraId="47FE096D" w14:textId="77BC7CAD" w:rsidR="00ED04CB" w:rsidRDefault="00ED04CB" w:rsidP="00FC7018">
      <w:pPr>
        <w:rPr>
          <w:sz w:val="22"/>
          <w:szCs w:val="22"/>
        </w:rPr>
      </w:pPr>
    </w:p>
    <w:p w14:paraId="1507F023" w14:textId="7D95942F" w:rsidR="00ED04CB" w:rsidRPr="00B73432" w:rsidRDefault="00ED04CB" w:rsidP="00FC7018">
      <w:pPr>
        <w:rPr>
          <w:b/>
          <w:bCs/>
          <w:sz w:val="22"/>
          <w:szCs w:val="22"/>
        </w:rPr>
      </w:pPr>
      <w:r w:rsidRPr="00B73432">
        <w:rPr>
          <w:b/>
          <w:bCs/>
          <w:sz w:val="22"/>
          <w:szCs w:val="22"/>
        </w:rPr>
        <w:t>Parent/Guardian Signature:_______________________________________________________________</w:t>
      </w:r>
    </w:p>
    <w:p w14:paraId="23F2352B" w14:textId="3237FAA8" w:rsidR="00282C75" w:rsidRDefault="00282C75" w:rsidP="00FC7018">
      <w:pPr>
        <w:rPr>
          <w:sz w:val="22"/>
          <w:szCs w:val="22"/>
        </w:rPr>
      </w:pPr>
    </w:p>
    <w:p w14:paraId="2897D726" w14:textId="77777777" w:rsidR="00B73432" w:rsidRDefault="00B73432" w:rsidP="00FC7018">
      <w:pPr>
        <w:rPr>
          <w:sz w:val="22"/>
          <w:szCs w:val="22"/>
        </w:rPr>
      </w:pPr>
    </w:p>
    <w:p w14:paraId="6513726E" w14:textId="77777777" w:rsidR="00282C75" w:rsidRDefault="00282C75" w:rsidP="00282C75">
      <w:pPr>
        <w:jc w:val="center"/>
      </w:pPr>
      <w:r w:rsidRPr="004B018B">
        <w:rPr>
          <w:b/>
          <w:bCs/>
          <w:color w:val="943634" w:themeColor="accent2" w:themeShade="BF"/>
        </w:rPr>
        <w:t>You can also contact us via Remind:</w:t>
      </w:r>
      <w:r w:rsidRPr="00923B73">
        <w:t xml:space="preserve"> </w:t>
      </w:r>
    </w:p>
    <w:p w14:paraId="3619DCE0" w14:textId="77777777" w:rsidR="00282C75" w:rsidRDefault="00282C75" w:rsidP="00282C75">
      <w:pPr>
        <w:jc w:val="center"/>
      </w:pPr>
      <w:r>
        <w:fldChar w:fldCharType="begin"/>
      </w:r>
      <w:r>
        <w:instrText xml:space="preserve"> INCLUDEPICTURE "/var/folders/sr/d255tt0x6n537y_n21_5zsqj71m8mq/T/com.microsoft.Word/WebArchiveCopyPasteTempFiles/9k=" \* MERGEFORMATINET </w:instrText>
      </w:r>
      <w:r>
        <w:fldChar w:fldCharType="separate"/>
      </w:r>
      <w:r>
        <w:rPr>
          <w:noProof/>
        </w:rPr>
        <w:drawing>
          <wp:inline distT="0" distB="0" distL="0" distR="0" wp14:anchorId="3426B147" wp14:editId="4B6BCB3B">
            <wp:extent cx="896517" cy="460800"/>
            <wp:effectExtent l="0" t="0" r="5715" b="0"/>
            <wp:docPr id="3" name="Picture 3" descr="New name, same mission | R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ame, same mission | Remi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35" cy="505835"/>
                    </a:xfrm>
                    <a:prstGeom prst="rect">
                      <a:avLst/>
                    </a:prstGeom>
                    <a:noFill/>
                    <a:ln>
                      <a:noFill/>
                    </a:ln>
                  </pic:spPr>
                </pic:pic>
              </a:graphicData>
            </a:graphic>
          </wp:inline>
        </w:drawing>
      </w:r>
      <w:r>
        <w:fldChar w:fldCharType="end"/>
      </w:r>
    </w:p>
    <w:p w14:paraId="193B3AF8" w14:textId="77777777" w:rsidR="00282C75" w:rsidRPr="004B018B" w:rsidRDefault="00282C75" w:rsidP="00282C75">
      <w:pPr>
        <w:jc w:val="center"/>
        <w:rPr>
          <w:b/>
          <w:bCs/>
          <w:color w:val="943634" w:themeColor="accent2" w:themeShade="BF"/>
        </w:rPr>
      </w:pPr>
      <w:r w:rsidRPr="004B018B">
        <w:rPr>
          <w:b/>
          <w:bCs/>
          <w:color w:val="943634" w:themeColor="accent2" w:themeShade="BF"/>
        </w:rPr>
        <w:t>Text: #81010</w:t>
      </w:r>
    </w:p>
    <w:p w14:paraId="1051FB69" w14:textId="3357CD0F" w:rsidR="00282C75" w:rsidRDefault="00282C75" w:rsidP="00282C75">
      <w:pPr>
        <w:jc w:val="center"/>
        <w:rPr>
          <w:b/>
          <w:bCs/>
          <w:color w:val="943634" w:themeColor="accent2" w:themeShade="BF"/>
        </w:rPr>
      </w:pPr>
      <w:r w:rsidRPr="004B018B">
        <w:rPr>
          <w:b/>
          <w:bCs/>
          <w:color w:val="943634" w:themeColor="accent2" w:themeShade="BF"/>
        </w:rPr>
        <w:t>Message: @21stsoehl</w:t>
      </w:r>
    </w:p>
    <w:p w14:paraId="4A627B96" w14:textId="3F2BF9BE" w:rsidR="00282C75" w:rsidRDefault="00282C75" w:rsidP="00282C75">
      <w:pPr>
        <w:jc w:val="center"/>
        <w:rPr>
          <w:b/>
          <w:bCs/>
          <w:color w:val="943634" w:themeColor="accent2" w:themeShade="BF"/>
        </w:rPr>
      </w:pPr>
    </w:p>
    <w:p w14:paraId="602E2377" w14:textId="77777777" w:rsidR="00282C75" w:rsidRDefault="00282C75" w:rsidP="00FC7018">
      <w:pPr>
        <w:rPr>
          <w:sz w:val="22"/>
          <w:szCs w:val="22"/>
        </w:rPr>
      </w:pPr>
    </w:p>
    <w:p w14:paraId="7FA70B8A" w14:textId="3A21877E" w:rsidR="00536370" w:rsidRPr="00282C75" w:rsidRDefault="00282C75" w:rsidP="00282C75">
      <w:pPr>
        <w:ind w:firstLine="720"/>
        <w:jc w:val="center"/>
        <w:rPr>
          <w:rFonts w:ascii="Times New Roman" w:hAnsi="Times New Roman" w:cs="Times New Roman"/>
          <w:i/>
          <w:iCs/>
          <w:sz w:val="18"/>
          <w:szCs w:val="18"/>
        </w:rPr>
      </w:pPr>
      <w:r w:rsidRPr="00282C75">
        <w:rPr>
          <w:rFonts w:ascii="Times New Roman" w:hAnsi="Times New Roman" w:cs="Times New Roman"/>
          <w:i/>
          <w:iCs/>
          <w:sz w:val="18"/>
          <w:szCs w:val="18"/>
        </w:rPr>
        <w:t>“This project was funded in its entirety under Title IV, Part B of the Every Student Succeeds Act (ESSA), Nita M. Lowey 21</w:t>
      </w:r>
      <w:r w:rsidRPr="00282C75">
        <w:rPr>
          <w:rFonts w:ascii="Times New Roman" w:hAnsi="Times New Roman" w:cs="Times New Roman"/>
          <w:i/>
          <w:iCs/>
          <w:sz w:val="18"/>
          <w:szCs w:val="18"/>
          <w:vertAlign w:val="superscript"/>
        </w:rPr>
        <w:t>st</w:t>
      </w:r>
      <w:r w:rsidRPr="00282C75">
        <w:rPr>
          <w:rFonts w:ascii="Times New Roman" w:hAnsi="Times New Roman" w:cs="Times New Roman"/>
          <w:i/>
          <w:iCs/>
          <w:sz w:val="18"/>
          <w:szCs w:val="18"/>
        </w:rPr>
        <w:t xml:space="preserve"> Century Community Learning Center (21</w:t>
      </w:r>
      <w:r w:rsidRPr="00282C75">
        <w:rPr>
          <w:rFonts w:ascii="Times New Roman" w:hAnsi="Times New Roman" w:cs="Times New Roman"/>
          <w:i/>
          <w:iCs/>
          <w:sz w:val="18"/>
          <w:szCs w:val="18"/>
          <w:vertAlign w:val="superscript"/>
        </w:rPr>
        <w:t>st</w:t>
      </w:r>
      <w:r w:rsidRPr="00282C75">
        <w:rPr>
          <w:rFonts w:ascii="Times New Roman" w:hAnsi="Times New Roman" w:cs="Times New Roman"/>
          <w:i/>
          <w:iCs/>
          <w:sz w:val="18"/>
          <w:szCs w:val="18"/>
        </w:rPr>
        <w:t xml:space="preserve"> CCLC) grant funds through a grant agreement with the New Jersey Department of Education.”</w:t>
      </w:r>
    </w:p>
    <w:sectPr w:rsidR="00536370" w:rsidRPr="00282C75" w:rsidSect="005E58D3">
      <w:footerReference w:type="default" r:id="rId9"/>
      <w:headerReference w:type="first" r:id="rId10"/>
      <w:footerReference w:type="first" r:id="rId11"/>
      <w:pgSz w:w="12240" w:h="15840" w:code="1"/>
      <w:pgMar w:top="1440" w:right="864" w:bottom="1440" w:left="864"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AFF8" w14:textId="77777777" w:rsidR="00D27BC0" w:rsidRDefault="00D27BC0" w:rsidP="003177F8">
      <w:r>
        <w:separator/>
      </w:r>
    </w:p>
  </w:endnote>
  <w:endnote w:type="continuationSeparator" w:id="0">
    <w:p w14:paraId="408E516D" w14:textId="77777777" w:rsidR="00D27BC0" w:rsidRDefault="00D27BC0"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rker Felt Thin">
    <w:altName w:val="Marker Felt Thin"/>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6BDA" w14:textId="77777777" w:rsidR="000E0C95" w:rsidRPr="009C3A68" w:rsidRDefault="000E0C95" w:rsidP="00B22B3D">
    <w:pPr>
      <w:jc w:val="center"/>
      <w:rPr>
        <w:i/>
        <w:iCs/>
        <w:color w:val="7F7F7F" w:themeColor="text1" w:themeTint="80"/>
        <w:sz w:val="20"/>
        <w:szCs w:val="20"/>
      </w:rPr>
    </w:pPr>
    <w:r>
      <w:rPr>
        <w:noProof/>
      </w:rPr>
      <mc:AlternateContent>
        <mc:Choice Requires="wps">
          <w:drawing>
            <wp:anchor distT="0" distB="0" distL="114300" distR="114300" simplePos="0" relativeHeight="251680768" behindDoc="0" locked="0" layoutInCell="1" allowOverlap="1" wp14:anchorId="74D11408" wp14:editId="13FA626E">
              <wp:simplePos x="0" y="0"/>
              <wp:positionH relativeFrom="column">
                <wp:posOffset>-495300</wp:posOffset>
              </wp:positionH>
              <wp:positionV relativeFrom="paragraph">
                <wp:posOffset>-36830</wp:posOffset>
              </wp:positionV>
              <wp:extent cx="7153275" cy="0"/>
              <wp:effectExtent l="76200" t="57150" r="85725" b="95250"/>
              <wp:wrapNone/>
              <wp:docPr id="4" name="Straight Connector 4"/>
              <wp:cNvGraphicFramePr/>
              <a:graphic xmlns:a="http://schemas.openxmlformats.org/drawingml/2006/main">
                <a:graphicData uri="http://schemas.microsoft.com/office/word/2010/wordprocessingShape">
                  <wps:wsp>
                    <wps:cNvCnPr/>
                    <wps:spPr>
                      <a:xfrm>
                        <a:off x="0" y="0"/>
                        <a:ext cx="7153275" cy="0"/>
                      </a:xfrm>
                      <a:prstGeom prst="line">
                        <a:avLst/>
                      </a:prstGeom>
                      <a:ln w="31750" cap="sq">
                        <a:solidFill>
                          <a:schemeClr val="accent6">
                            <a:lumMod val="75000"/>
                          </a:schemeClr>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75102"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9pt" to="524.2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&#13;&#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p w14:paraId="599031AE" w14:textId="77777777" w:rsidR="000E0C95" w:rsidRDefault="000E0C95" w:rsidP="00B22B3D">
    <w:pPr>
      <w:pStyle w:val="Footer"/>
    </w:pPr>
  </w:p>
  <w:p w14:paraId="0BCED5DA" w14:textId="77777777" w:rsidR="000E0C95" w:rsidRDefault="000E0C95" w:rsidP="00B22B3D">
    <w:pPr>
      <w:pStyle w:val="Footer"/>
    </w:pPr>
  </w:p>
  <w:p w14:paraId="18EEC66B" w14:textId="77777777" w:rsidR="000E0C95" w:rsidRDefault="000E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FF81" w14:textId="77777777" w:rsidR="000E0C95" w:rsidRPr="009C3A68" w:rsidRDefault="000E0C95" w:rsidP="0032348F">
    <w:pPr>
      <w:jc w:val="center"/>
      <w:rPr>
        <w:i/>
        <w:iCs/>
        <w:color w:val="7F7F7F" w:themeColor="text1" w:themeTint="80"/>
        <w:sz w:val="20"/>
        <w:szCs w:val="20"/>
      </w:rPr>
    </w:pPr>
    <w:r>
      <w:rPr>
        <w:noProof/>
      </w:rPr>
      <mc:AlternateContent>
        <mc:Choice Requires="wps">
          <w:drawing>
            <wp:anchor distT="0" distB="0" distL="114300" distR="114300" simplePos="0" relativeHeight="251676672" behindDoc="0" locked="0" layoutInCell="1" allowOverlap="1" wp14:anchorId="43336113" wp14:editId="251FEEFE">
              <wp:simplePos x="0" y="0"/>
              <wp:positionH relativeFrom="column">
                <wp:posOffset>-495300</wp:posOffset>
              </wp:positionH>
              <wp:positionV relativeFrom="paragraph">
                <wp:posOffset>-93980</wp:posOffset>
              </wp:positionV>
              <wp:extent cx="7153275" cy="0"/>
              <wp:effectExtent l="76200" t="57150" r="85725" b="952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31750" cap="sq">
                        <a:solidFill>
                          <a:schemeClr val="accent6">
                            <a:lumMod val="75000"/>
                          </a:schemeClr>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9BBF6"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4pt" to="52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&#13;&#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p w14:paraId="61A4E136" w14:textId="77777777" w:rsidR="000E0C95" w:rsidRDefault="000E0C95" w:rsidP="0032348F">
    <w:pPr>
      <w:pStyle w:val="Footer"/>
    </w:pPr>
  </w:p>
  <w:p w14:paraId="0D60BD4C" w14:textId="77777777" w:rsidR="000E0C95" w:rsidRDefault="000E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1D18" w14:textId="77777777" w:rsidR="00D27BC0" w:rsidRDefault="00D27BC0" w:rsidP="003177F8">
      <w:r>
        <w:separator/>
      </w:r>
    </w:p>
  </w:footnote>
  <w:footnote w:type="continuationSeparator" w:id="0">
    <w:p w14:paraId="04008B98" w14:textId="77777777" w:rsidR="00D27BC0" w:rsidRDefault="00D27BC0" w:rsidP="0031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F53" w14:textId="0B6A9183" w:rsidR="00FC7018" w:rsidRPr="00FC7018" w:rsidRDefault="00FC7018" w:rsidP="00FC7018">
    <w:pPr>
      <w:pStyle w:val="Header"/>
      <w:jc w:val="center"/>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pPr>
    <w:r>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21</w:t>
    </w:r>
    <w:r w:rsidRPr="00FC7018">
      <w:rPr>
        <w:rFonts w:ascii="Times New Roman" w:hAnsi="Times New Roman"/>
        <w:noProof/>
        <w:color w:val="E36C0A" w:themeColor="accent6" w:themeShade="BF"/>
        <w:sz w:val="36"/>
        <w:szCs w:val="36"/>
        <w:vertAlign w:val="superscript"/>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st</w:t>
    </w:r>
    <w:r>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 xml:space="preserve"> CENTURY COMMUNITY LEARNING CENTER</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2700"/>
    </w:tblGrid>
    <w:tr w:rsidR="000E0C95" w14:paraId="155F3968" w14:textId="77777777" w:rsidTr="00FC7018">
      <w:trPr>
        <w:jc w:val="center"/>
      </w:trPr>
      <w:tc>
        <w:tcPr>
          <w:tcW w:w="9900" w:type="dxa"/>
          <w:gridSpan w:val="3"/>
        </w:tcPr>
        <w:p w14:paraId="60D8770C" w14:textId="125CFCE6" w:rsidR="00FC7018" w:rsidRPr="006D5746" w:rsidRDefault="007057B1" w:rsidP="00FC7018">
          <w:pPr>
            <w:pStyle w:val="Header"/>
            <w:jc w:val="center"/>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pPr>
          <w:r>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J</w:t>
          </w:r>
          <w:r w:rsidR="000E0C95" w:rsidRPr="006D5746">
            <w:rPr>
              <w:rFonts w:ascii="Times New Roman" w:hAnsi="Times New Roman"/>
              <w:noProof/>
              <w:color w:val="E36C0A" w:themeColor="accent6" w:themeShade="BF"/>
              <w:sz w:val="36"/>
              <w:szCs w:val="36"/>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oseph E. Soehl Middle School</w:t>
          </w:r>
        </w:p>
        <w:p w14:paraId="2E013CD2" w14:textId="77777777" w:rsidR="000E0C95" w:rsidRPr="006D5746" w:rsidRDefault="000E0C95" w:rsidP="00AD3C6E">
          <w:pPr>
            <w:pStyle w:val="Header"/>
            <w:jc w:val="center"/>
            <w:rPr>
              <w:b/>
            </w:rPr>
          </w:pPr>
          <w:r w:rsidRPr="006D5746">
            <w:rPr>
              <w:b/>
            </w:rPr>
            <w:t>300 East Henry Street, Linden, NJ 07036</w:t>
          </w:r>
        </w:p>
        <w:p w14:paraId="6DFB5159" w14:textId="1345F004" w:rsidR="006E4081" w:rsidRPr="006D5746" w:rsidRDefault="00FC7018" w:rsidP="006E4081">
          <w:pPr>
            <w:pStyle w:val="Header"/>
            <w:jc w:val="center"/>
            <w:rPr>
              <w:b/>
            </w:rPr>
          </w:pPr>
          <w:r>
            <w:rPr>
              <w:b/>
            </w:rPr>
            <w:t xml:space="preserve">Phone </w:t>
          </w:r>
          <w:r w:rsidR="000E0C95" w:rsidRPr="006D5746">
            <w:rPr>
              <w:b/>
            </w:rPr>
            <w:t xml:space="preserve">(908) 486-0550 </w:t>
          </w:r>
          <w:r>
            <w:rPr>
              <w:b/>
            </w:rPr>
            <w:t>Ext. 8787</w:t>
          </w:r>
          <w:r w:rsidR="000E0C95" w:rsidRPr="006D5746">
            <w:rPr>
              <w:b/>
            </w:rPr>
            <w:t xml:space="preserve">/ </w:t>
          </w:r>
          <w:r>
            <w:rPr>
              <w:b/>
            </w:rPr>
            <w:t xml:space="preserve">Fax </w:t>
          </w:r>
          <w:r w:rsidR="000E0C95" w:rsidRPr="006D5746">
            <w:rPr>
              <w:b/>
            </w:rPr>
            <w:t>(908) 486-3478</w:t>
          </w:r>
          <w:r w:rsidR="006E4081">
            <w:rPr>
              <w:b/>
            </w:rPr>
            <w:t xml:space="preserve">/ Email </w:t>
          </w:r>
          <w:r w:rsidR="006E4081" w:rsidRPr="006E4081">
            <w:rPr>
              <w:b/>
              <w:u w:val="single"/>
            </w:rPr>
            <w:t>aknight@lindenps.org</w:t>
          </w:r>
        </w:p>
        <w:p w14:paraId="582EC598" w14:textId="77777777" w:rsidR="000E0C95" w:rsidRPr="00877870" w:rsidRDefault="000E0C95" w:rsidP="00AD3C6E">
          <w:pPr>
            <w:pStyle w:val="Header"/>
            <w:jc w:val="center"/>
            <w:rPr>
              <w:sz w:val="16"/>
              <w:szCs w:val="16"/>
            </w:rPr>
          </w:pPr>
        </w:p>
      </w:tc>
    </w:tr>
    <w:tr w:rsidR="000E0C95" w:rsidRPr="00724D55" w14:paraId="0D927950" w14:textId="77777777" w:rsidTr="00FC7018">
      <w:trPr>
        <w:trHeight w:val="2352"/>
        <w:jc w:val="center"/>
      </w:trPr>
      <w:tc>
        <w:tcPr>
          <w:tcW w:w="3600" w:type="dxa"/>
        </w:tcPr>
        <w:p w14:paraId="13707165" w14:textId="77777777" w:rsidR="000E0C95" w:rsidRDefault="000E0C95" w:rsidP="00AD3C6E">
          <w:pPr>
            <w:ind w:left="-18"/>
          </w:pPr>
        </w:p>
        <w:p w14:paraId="5BBAF0CD" w14:textId="77777777" w:rsidR="000E0C95" w:rsidRPr="00812012" w:rsidRDefault="000E0C95" w:rsidP="00AD3C6E">
          <w:pPr>
            <w:ind w:left="-18"/>
          </w:pPr>
        </w:p>
      </w:tc>
      <w:tc>
        <w:tcPr>
          <w:tcW w:w="3600" w:type="dxa"/>
        </w:tcPr>
        <w:p w14:paraId="2DB4E2C2" w14:textId="6590A994" w:rsidR="000E0C95" w:rsidRDefault="00FC7018" w:rsidP="00FC7018">
          <w:pPr>
            <w:pStyle w:val="Header"/>
            <w:jc w:val="center"/>
          </w:pPr>
          <w:r>
            <w:rPr>
              <w:noProof/>
            </w:rPr>
            <w:drawing>
              <wp:inline distT="0" distB="0" distL="0" distR="0" wp14:anchorId="79C67704" wp14:editId="5C3CBCEB">
                <wp:extent cx="1231200" cy="1057910"/>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
                        <a:stretch>
                          <a:fillRect/>
                        </a:stretch>
                      </pic:blipFill>
                      <pic:spPr>
                        <a:xfrm>
                          <a:off x="0" y="0"/>
                          <a:ext cx="1238017" cy="1063768"/>
                        </a:xfrm>
                        <a:prstGeom prst="rect">
                          <a:avLst/>
                        </a:prstGeom>
                      </pic:spPr>
                    </pic:pic>
                  </a:graphicData>
                </a:graphic>
              </wp:inline>
            </w:drawing>
          </w:r>
        </w:p>
      </w:tc>
      <w:tc>
        <w:tcPr>
          <w:tcW w:w="2700" w:type="dxa"/>
        </w:tcPr>
        <w:p w14:paraId="620404F0" w14:textId="77777777" w:rsidR="000E0C95" w:rsidRPr="00724D55" w:rsidRDefault="000E0C95" w:rsidP="00AD3C6E">
          <w:pPr>
            <w:jc w:val="right"/>
            <w:rPr>
              <w:b/>
              <w:sz w:val="20"/>
              <w:szCs w:val="20"/>
              <w:lang w:val="it-IT"/>
            </w:rPr>
          </w:pPr>
        </w:p>
        <w:p w14:paraId="5EF58F97" w14:textId="65E747AB" w:rsidR="000E0C95" w:rsidRPr="00724D55" w:rsidRDefault="000E0C95" w:rsidP="00E232A5">
          <w:pPr>
            <w:jc w:val="center"/>
            <w:rPr>
              <w:sz w:val="16"/>
              <w:szCs w:val="16"/>
              <w:lang w:val="it-IT"/>
            </w:rPr>
          </w:pPr>
        </w:p>
      </w:tc>
    </w:tr>
  </w:tbl>
  <w:p w14:paraId="4744A34A" w14:textId="77777777" w:rsidR="000E0C95" w:rsidRPr="00724D55" w:rsidRDefault="000E0C95" w:rsidP="00983BC8">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32788074"/>
    <w:lvl w:ilvl="0">
      <w:start w:val="1"/>
      <w:numFmt w:val="upperRoman"/>
      <w:pStyle w:val="ListNumber"/>
      <w:lvlText w:val="%1."/>
      <w:lvlJc w:val="right"/>
      <w:pPr>
        <w:tabs>
          <w:tab w:val="num" w:pos="180"/>
        </w:tabs>
        <w:ind w:left="180" w:hanging="180"/>
      </w:pPr>
    </w:lvl>
  </w:abstractNum>
  <w:abstractNum w:abstractNumId="2" w15:restartNumberingAfterBreak="0">
    <w:nsid w:val="03BA22A3"/>
    <w:multiLevelType w:val="multilevel"/>
    <w:tmpl w:val="768C3E9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2AE5FC4"/>
    <w:multiLevelType w:val="hybridMultilevel"/>
    <w:tmpl w:val="5672E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030B0"/>
    <w:multiLevelType w:val="hybridMultilevel"/>
    <w:tmpl w:val="33EE8970"/>
    <w:lvl w:ilvl="0" w:tplc="DC844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6F4F"/>
    <w:multiLevelType w:val="hybridMultilevel"/>
    <w:tmpl w:val="E2A6A3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166F"/>
    <w:multiLevelType w:val="hybridMultilevel"/>
    <w:tmpl w:val="190C2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6D56D4"/>
    <w:multiLevelType w:val="hybridMultilevel"/>
    <w:tmpl w:val="58FE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B164F"/>
    <w:multiLevelType w:val="hybridMultilevel"/>
    <w:tmpl w:val="8BC0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D372C"/>
    <w:multiLevelType w:val="hybridMultilevel"/>
    <w:tmpl w:val="A698A8CC"/>
    <w:lvl w:ilvl="0" w:tplc="DC844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1" w15:restartNumberingAfterBreak="0">
    <w:nsid w:val="46EF078B"/>
    <w:multiLevelType w:val="hybridMultilevel"/>
    <w:tmpl w:val="39947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53E"/>
    <w:multiLevelType w:val="hybridMultilevel"/>
    <w:tmpl w:val="8AA08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07D95"/>
    <w:multiLevelType w:val="hybridMultilevel"/>
    <w:tmpl w:val="32485F18"/>
    <w:lvl w:ilvl="0" w:tplc="0409000B">
      <w:start w:val="1"/>
      <w:numFmt w:val="bullet"/>
      <w:lvlText w:val=""/>
      <w:lvlJc w:val="left"/>
      <w:pPr>
        <w:tabs>
          <w:tab w:val="num" w:pos="720"/>
        </w:tabs>
        <w:ind w:left="720" w:hanging="360"/>
      </w:pPr>
      <w:rPr>
        <w:rFonts w:ascii="Wingdings" w:hAnsi="Wingdings" w:hint="default"/>
      </w:rPr>
    </w:lvl>
    <w:lvl w:ilvl="1" w:tplc="74EAC512">
      <w:start w:val="1"/>
      <w:numFmt w:val="bullet"/>
      <w:lvlText w:val=""/>
      <w:lvlJc w:val="left"/>
      <w:pPr>
        <w:tabs>
          <w:tab w:val="num" w:pos="1440"/>
        </w:tabs>
        <w:ind w:left="1440" w:hanging="360"/>
      </w:pPr>
      <w:rPr>
        <w:rFonts w:ascii="Wingdings" w:hAnsi="Wingdings" w:hint="default"/>
      </w:rPr>
    </w:lvl>
    <w:lvl w:ilvl="2" w:tplc="E21E1FAA">
      <w:start w:val="1"/>
      <w:numFmt w:val="bullet"/>
      <w:lvlText w:val=""/>
      <w:lvlJc w:val="left"/>
      <w:pPr>
        <w:tabs>
          <w:tab w:val="num" w:pos="2160"/>
        </w:tabs>
        <w:ind w:left="2160" w:hanging="360"/>
      </w:pPr>
      <w:rPr>
        <w:rFonts w:ascii="Wingdings" w:hAnsi="Wingdings" w:hint="default"/>
      </w:rPr>
    </w:lvl>
    <w:lvl w:ilvl="3" w:tplc="31389BDE">
      <w:start w:val="1"/>
      <w:numFmt w:val="bullet"/>
      <w:lvlText w:val=""/>
      <w:lvlJc w:val="left"/>
      <w:pPr>
        <w:tabs>
          <w:tab w:val="num" w:pos="2880"/>
        </w:tabs>
        <w:ind w:left="2880" w:hanging="360"/>
      </w:pPr>
      <w:rPr>
        <w:rFonts w:ascii="Wingdings" w:hAnsi="Wingdings" w:hint="default"/>
      </w:rPr>
    </w:lvl>
    <w:lvl w:ilvl="4" w:tplc="1974D4D8">
      <w:start w:val="1"/>
      <w:numFmt w:val="bullet"/>
      <w:lvlText w:val=""/>
      <w:lvlJc w:val="left"/>
      <w:pPr>
        <w:tabs>
          <w:tab w:val="num" w:pos="3600"/>
        </w:tabs>
        <w:ind w:left="3600" w:hanging="360"/>
      </w:pPr>
      <w:rPr>
        <w:rFonts w:ascii="Wingdings" w:hAnsi="Wingdings" w:hint="default"/>
      </w:rPr>
    </w:lvl>
    <w:lvl w:ilvl="5" w:tplc="0180C5FA">
      <w:start w:val="1"/>
      <w:numFmt w:val="bullet"/>
      <w:lvlText w:val=""/>
      <w:lvlJc w:val="left"/>
      <w:pPr>
        <w:tabs>
          <w:tab w:val="num" w:pos="4320"/>
        </w:tabs>
        <w:ind w:left="4320" w:hanging="360"/>
      </w:pPr>
      <w:rPr>
        <w:rFonts w:ascii="Wingdings" w:hAnsi="Wingdings" w:hint="default"/>
      </w:rPr>
    </w:lvl>
    <w:lvl w:ilvl="6" w:tplc="BE22918A">
      <w:start w:val="1"/>
      <w:numFmt w:val="bullet"/>
      <w:lvlText w:val=""/>
      <w:lvlJc w:val="left"/>
      <w:pPr>
        <w:tabs>
          <w:tab w:val="num" w:pos="5040"/>
        </w:tabs>
        <w:ind w:left="5040" w:hanging="360"/>
      </w:pPr>
      <w:rPr>
        <w:rFonts w:ascii="Wingdings" w:hAnsi="Wingdings" w:hint="default"/>
      </w:rPr>
    </w:lvl>
    <w:lvl w:ilvl="7" w:tplc="C8CCC12E" w:tentative="1">
      <w:start w:val="1"/>
      <w:numFmt w:val="bullet"/>
      <w:lvlText w:val=""/>
      <w:lvlJc w:val="left"/>
      <w:pPr>
        <w:tabs>
          <w:tab w:val="num" w:pos="5760"/>
        </w:tabs>
        <w:ind w:left="5760" w:hanging="360"/>
      </w:pPr>
      <w:rPr>
        <w:rFonts w:ascii="Wingdings" w:hAnsi="Wingdings" w:hint="default"/>
      </w:rPr>
    </w:lvl>
    <w:lvl w:ilvl="8" w:tplc="A2448D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22DDA"/>
    <w:multiLevelType w:val="hybridMultilevel"/>
    <w:tmpl w:val="CB24B1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E800B9"/>
    <w:multiLevelType w:val="hybridMultilevel"/>
    <w:tmpl w:val="DF5EBA7C"/>
    <w:lvl w:ilvl="0" w:tplc="CF405CC0">
      <w:start w:val="1"/>
      <w:numFmt w:val="bullet"/>
      <w:lvlText w:val=""/>
      <w:lvlJc w:val="left"/>
      <w:pPr>
        <w:tabs>
          <w:tab w:val="num" w:pos="720"/>
        </w:tabs>
        <w:ind w:left="720" w:hanging="360"/>
      </w:pPr>
      <w:rPr>
        <w:rFonts w:ascii="Wingdings" w:hAnsi="Wingdings" w:hint="default"/>
      </w:rPr>
    </w:lvl>
    <w:lvl w:ilvl="1" w:tplc="8470528A" w:tentative="1">
      <w:start w:val="1"/>
      <w:numFmt w:val="bullet"/>
      <w:lvlText w:val=""/>
      <w:lvlJc w:val="left"/>
      <w:pPr>
        <w:tabs>
          <w:tab w:val="num" w:pos="1440"/>
        </w:tabs>
        <w:ind w:left="1440" w:hanging="360"/>
      </w:pPr>
      <w:rPr>
        <w:rFonts w:ascii="Wingdings" w:hAnsi="Wingdings" w:hint="default"/>
      </w:rPr>
    </w:lvl>
    <w:lvl w:ilvl="2" w:tplc="EAFC8778" w:tentative="1">
      <w:start w:val="1"/>
      <w:numFmt w:val="bullet"/>
      <w:lvlText w:val=""/>
      <w:lvlJc w:val="left"/>
      <w:pPr>
        <w:tabs>
          <w:tab w:val="num" w:pos="2160"/>
        </w:tabs>
        <w:ind w:left="2160" w:hanging="360"/>
      </w:pPr>
      <w:rPr>
        <w:rFonts w:ascii="Wingdings" w:hAnsi="Wingdings" w:hint="default"/>
      </w:rPr>
    </w:lvl>
    <w:lvl w:ilvl="3" w:tplc="6CDEDE60" w:tentative="1">
      <w:start w:val="1"/>
      <w:numFmt w:val="bullet"/>
      <w:lvlText w:val=""/>
      <w:lvlJc w:val="left"/>
      <w:pPr>
        <w:tabs>
          <w:tab w:val="num" w:pos="2880"/>
        </w:tabs>
        <w:ind w:left="2880" w:hanging="360"/>
      </w:pPr>
      <w:rPr>
        <w:rFonts w:ascii="Wingdings" w:hAnsi="Wingdings" w:hint="default"/>
      </w:rPr>
    </w:lvl>
    <w:lvl w:ilvl="4" w:tplc="9DAAFACA" w:tentative="1">
      <w:start w:val="1"/>
      <w:numFmt w:val="bullet"/>
      <w:lvlText w:val=""/>
      <w:lvlJc w:val="left"/>
      <w:pPr>
        <w:tabs>
          <w:tab w:val="num" w:pos="3600"/>
        </w:tabs>
        <w:ind w:left="3600" w:hanging="360"/>
      </w:pPr>
      <w:rPr>
        <w:rFonts w:ascii="Wingdings" w:hAnsi="Wingdings" w:hint="default"/>
      </w:rPr>
    </w:lvl>
    <w:lvl w:ilvl="5" w:tplc="D8DAAA16" w:tentative="1">
      <w:start w:val="1"/>
      <w:numFmt w:val="bullet"/>
      <w:lvlText w:val=""/>
      <w:lvlJc w:val="left"/>
      <w:pPr>
        <w:tabs>
          <w:tab w:val="num" w:pos="4320"/>
        </w:tabs>
        <w:ind w:left="4320" w:hanging="360"/>
      </w:pPr>
      <w:rPr>
        <w:rFonts w:ascii="Wingdings" w:hAnsi="Wingdings" w:hint="default"/>
      </w:rPr>
    </w:lvl>
    <w:lvl w:ilvl="6" w:tplc="C1E62BBE" w:tentative="1">
      <w:start w:val="1"/>
      <w:numFmt w:val="bullet"/>
      <w:lvlText w:val=""/>
      <w:lvlJc w:val="left"/>
      <w:pPr>
        <w:tabs>
          <w:tab w:val="num" w:pos="5040"/>
        </w:tabs>
        <w:ind w:left="5040" w:hanging="360"/>
      </w:pPr>
      <w:rPr>
        <w:rFonts w:ascii="Wingdings" w:hAnsi="Wingdings" w:hint="default"/>
      </w:rPr>
    </w:lvl>
    <w:lvl w:ilvl="7" w:tplc="5F7C6D1A" w:tentative="1">
      <w:start w:val="1"/>
      <w:numFmt w:val="bullet"/>
      <w:lvlText w:val=""/>
      <w:lvlJc w:val="left"/>
      <w:pPr>
        <w:tabs>
          <w:tab w:val="num" w:pos="5760"/>
        </w:tabs>
        <w:ind w:left="5760" w:hanging="360"/>
      </w:pPr>
      <w:rPr>
        <w:rFonts w:ascii="Wingdings" w:hAnsi="Wingdings" w:hint="default"/>
      </w:rPr>
    </w:lvl>
    <w:lvl w:ilvl="8" w:tplc="01A442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14E3E"/>
    <w:multiLevelType w:val="hybridMultilevel"/>
    <w:tmpl w:val="E03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D1A0C"/>
    <w:multiLevelType w:val="hybridMultilevel"/>
    <w:tmpl w:val="F390728C"/>
    <w:lvl w:ilvl="0" w:tplc="DC844722">
      <w:start w:val="1"/>
      <w:numFmt w:val="bullet"/>
      <w:lvlText w:val=""/>
      <w:lvlJc w:val="left"/>
      <w:pPr>
        <w:tabs>
          <w:tab w:val="num" w:pos="720"/>
        </w:tabs>
        <w:ind w:left="720" w:hanging="360"/>
      </w:pPr>
      <w:rPr>
        <w:rFonts w:ascii="Wingdings" w:hAnsi="Wingdings" w:hint="default"/>
      </w:rPr>
    </w:lvl>
    <w:lvl w:ilvl="1" w:tplc="74EAC512">
      <w:start w:val="1"/>
      <w:numFmt w:val="bullet"/>
      <w:lvlText w:val=""/>
      <w:lvlJc w:val="left"/>
      <w:pPr>
        <w:tabs>
          <w:tab w:val="num" w:pos="1440"/>
        </w:tabs>
        <w:ind w:left="1440" w:hanging="360"/>
      </w:pPr>
      <w:rPr>
        <w:rFonts w:ascii="Wingdings" w:hAnsi="Wingdings" w:hint="default"/>
      </w:rPr>
    </w:lvl>
    <w:lvl w:ilvl="2" w:tplc="E21E1FAA">
      <w:start w:val="1"/>
      <w:numFmt w:val="bullet"/>
      <w:lvlText w:val=""/>
      <w:lvlJc w:val="left"/>
      <w:pPr>
        <w:tabs>
          <w:tab w:val="num" w:pos="2160"/>
        </w:tabs>
        <w:ind w:left="2160" w:hanging="360"/>
      </w:pPr>
      <w:rPr>
        <w:rFonts w:ascii="Wingdings" w:hAnsi="Wingdings" w:hint="default"/>
      </w:rPr>
    </w:lvl>
    <w:lvl w:ilvl="3" w:tplc="31389BDE">
      <w:start w:val="1"/>
      <w:numFmt w:val="bullet"/>
      <w:lvlText w:val=""/>
      <w:lvlJc w:val="left"/>
      <w:pPr>
        <w:tabs>
          <w:tab w:val="num" w:pos="2880"/>
        </w:tabs>
        <w:ind w:left="2880" w:hanging="360"/>
      </w:pPr>
      <w:rPr>
        <w:rFonts w:ascii="Wingdings" w:hAnsi="Wingdings" w:hint="default"/>
      </w:rPr>
    </w:lvl>
    <w:lvl w:ilvl="4" w:tplc="1974D4D8">
      <w:start w:val="1"/>
      <w:numFmt w:val="bullet"/>
      <w:lvlText w:val=""/>
      <w:lvlJc w:val="left"/>
      <w:pPr>
        <w:tabs>
          <w:tab w:val="num" w:pos="3600"/>
        </w:tabs>
        <w:ind w:left="3600" w:hanging="360"/>
      </w:pPr>
      <w:rPr>
        <w:rFonts w:ascii="Wingdings" w:hAnsi="Wingdings" w:hint="default"/>
      </w:rPr>
    </w:lvl>
    <w:lvl w:ilvl="5" w:tplc="0180C5FA">
      <w:start w:val="1"/>
      <w:numFmt w:val="bullet"/>
      <w:lvlText w:val=""/>
      <w:lvlJc w:val="left"/>
      <w:pPr>
        <w:tabs>
          <w:tab w:val="num" w:pos="4320"/>
        </w:tabs>
        <w:ind w:left="4320" w:hanging="360"/>
      </w:pPr>
      <w:rPr>
        <w:rFonts w:ascii="Wingdings" w:hAnsi="Wingdings" w:hint="default"/>
      </w:rPr>
    </w:lvl>
    <w:lvl w:ilvl="6" w:tplc="BE22918A">
      <w:start w:val="1"/>
      <w:numFmt w:val="bullet"/>
      <w:lvlText w:val=""/>
      <w:lvlJc w:val="left"/>
      <w:pPr>
        <w:tabs>
          <w:tab w:val="num" w:pos="5040"/>
        </w:tabs>
        <w:ind w:left="5040" w:hanging="360"/>
      </w:pPr>
      <w:rPr>
        <w:rFonts w:ascii="Wingdings" w:hAnsi="Wingdings" w:hint="default"/>
      </w:rPr>
    </w:lvl>
    <w:lvl w:ilvl="7" w:tplc="C8CCC12E" w:tentative="1">
      <w:start w:val="1"/>
      <w:numFmt w:val="bullet"/>
      <w:lvlText w:val=""/>
      <w:lvlJc w:val="left"/>
      <w:pPr>
        <w:tabs>
          <w:tab w:val="num" w:pos="5760"/>
        </w:tabs>
        <w:ind w:left="5760" w:hanging="360"/>
      </w:pPr>
      <w:rPr>
        <w:rFonts w:ascii="Wingdings" w:hAnsi="Wingdings" w:hint="default"/>
      </w:rPr>
    </w:lvl>
    <w:lvl w:ilvl="8" w:tplc="A2448D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E744D"/>
    <w:multiLevelType w:val="hybridMultilevel"/>
    <w:tmpl w:val="FDA68B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E5DE4"/>
    <w:multiLevelType w:val="hybridMultilevel"/>
    <w:tmpl w:val="9F00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D101E"/>
    <w:multiLevelType w:val="hybridMultilevel"/>
    <w:tmpl w:val="FF26FCF4"/>
    <w:lvl w:ilvl="0" w:tplc="DC844722">
      <w:start w:val="1"/>
      <w:numFmt w:val="bullet"/>
      <w:lvlText w:val=""/>
      <w:lvlJc w:val="left"/>
      <w:pPr>
        <w:ind w:left="1825" w:hanging="360"/>
      </w:pPr>
      <w:rPr>
        <w:rFonts w:ascii="Wingdings" w:hAnsi="Wingdings" w:hint="default"/>
      </w:rPr>
    </w:lvl>
    <w:lvl w:ilvl="1" w:tplc="04090003" w:tentative="1">
      <w:start w:val="1"/>
      <w:numFmt w:val="bullet"/>
      <w:lvlText w:val="o"/>
      <w:lvlJc w:val="left"/>
      <w:pPr>
        <w:ind w:left="2545" w:hanging="360"/>
      </w:pPr>
      <w:rPr>
        <w:rFonts w:ascii="Courier New" w:hAnsi="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hint="default"/>
      </w:rPr>
    </w:lvl>
    <w:lvl w:ilvl="8" w:tplc="04090005" w:tentative="1">
      <w:start w:val="1"/>
      <w:numFmt w:val="bullet"/>
      <w:lvlText w:val=""/>
      <w:lvlJc w:val="left"/>
      <w:pPr>
        <w:ind w:left="7585"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10"/>
  </w:num>
  <w:num w:numId="6">
    <w:abstractNumId w:val="12"/>
  </w:num>
  <w:num w:numId="7">
    <w:abstractNumId w:val="16"/>
  </w:num>
  <w:num w:numId="8">
    <w:abstractNumId w:val="18"/>
  </w:num>
  <w:num w:numId="9">
    <w:abstractNumId w:val="8"/>
  </w:num>
  <w:num w:numId="10">
    <w:abstractNumId w:val="21"/>
  </w:num>
  <w:num w:numId="11">
    <w:abstractNumId w:val="7"/>
  </w:num>
  <w:num w:numId="12">
    <w:abstractNumId w:val="11"/>
  </w:num>
  <w:num w:numId="13">
    <w:abstractNumId w:val="19"/>
  </w:num>
  <w:num w:numId="14">
    <w:abstractNumId w:val="4"/>
  </w:num>
  <w:num w:numId="15">
    <w:abstractNumId w:val="15"/>
  </w:num>
  <w:num w:numId="16">
    <w:abstractNumId w:val="20"/>
  </w:num>
  <w:num w:numId="17">
    <w:abstractNumId w:val="5"/>
  </w:num>
  <w:num w:numId="18">
    <w:abstractNumId w:val="22"/>
  </w:num>
  <w:num w:numId="19">
    <w:abstractNumId w:val="9"/>
  </w:num>
  <w:num w:numId="20">
    <w:abstractNumId w:val="6"/>
  </w:num>
  <w:num w:numId="21">
    <w:abstractNumId w:val="17"/>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77"/>
    <w:rsid w:val="00016C53"/>
    <w:rsid w:val="0002242D"/>
    <w:rsid w:val="00040CEF"/>
    <w:rsid w:val="000508AC"/>
    <w:rsid w:val="000623DB"/>
    <w:rsid w:val="000628D0"/>
    <w:rsid w:val="000629B2"/>
    <w:rsid w:val="000702B3"/>
    <w:rsid w:val="00071B76"/>
    <w:rsid w:val="00094C7A"/>
    <w:rsid w:val="00097A85"/>
    <w:rsid w:val="000A782D"/>
    <w:rsid w:val="000B18FC"/>
    <w:rsid w:val="000B68C1"/>
    <w:rsid w:val="000C3FEF"/>
    <w:rsid w:val="000E0C95"/>
    <w:rsid w:val="000E14AD"/>
    <w:rsid w:val="000E34CF"/>
    <w:rsid w:val="000F18DF"/>
    <w:rsid w:val="00116FEF"/>
    <w:rsid w:val="00136C7D"/>
    <w:rsid w:val="0013766E"/>
    <w:rsid w:val="00141119"/>
    <w:rsid w:val="00142D80"/>
    <w:rsid w:val="0016404D"/>
    <w:rsid w:val="001654A4"/>
    <w:rsid w:val="001657D6"/>
    <w:rsid w:val="001672D8"/>
    <w:rsid w:val="001A75C5"/>
    <w:rsid w:val="001B2BAE"/>
    <w:rsid w:val="001B44DD"/>
    <w:rsid w:val="001B46B1"/>
    <w:rsid w:val="001B496F"/>
    <w:rsid w:val="001C2DC2"/>
    <w:rsid w:val="001D036E"/>
    <w:rsid w:val="001D0653"/>
    <w:rsid w:val="001E3324"/>
    <w:rsid w:val="00206F78"/>
    <w:rsid w:val="002137A8"/>
    <w:rsid w:val="00216C3D"/>
    <w:rsid w:val="0023446B"/>
    <w:rsid w:val="00234E0C"/>
    <w:rsid w:val="00235531"/>
    <w:rsid w:val="002364F7"/>
    <w:rsid w:val="0025798E"/>
    <w:rsid w:val="0026414F"/>
    <w:rsid w:val="0027151C"/>
    <w:rsid w:val="00282C75"/>
    <w:rsid w:val="00296850"/>
    <w:rsid w:val="002A5F80"/>
    <w:rsid w:val="002D3D55"/>
    <w:rsid w:val="002E1545"/>
    <w:rsid w:val="002E1F1C"/>
    <w:rsid w:val="003177F8"/>
    <w:rsid w:val="00320044"/>
    <w:rsid w:val="00322356"/>
    <w:rsid w:val="0032348F"/>
    <w:rsid w:val="00331C6C"/>
    <w:rsid w:val="003360CF"/>
    <w:rsid w:val="003515DF"/>
    <w:rsid w:val="003518EE"/>
    <w:rsid w:val="00374526"/>
    <w:rsid w:val="003823DE"/>
    <w:rsid w:val="00383E84"/>
    <w:rsid w:val="00385C43"/>
    <w:rsid w:val="00386F11"/>
    <w:rsid w:val="00391A74"/>
    <w:rsid w:val="003968D0"/>
    <w:rsid w:val="003A449C"/>
    <w:rsid w:val="003A579D"/>
    <w:rsid w:val="003B58ED"/>
    <w:rsid w:val="003B6125"/>
    <w:rsid w:val="003C321F"/>
    <w:rsid w:val="003D10BC"/>
    <w:rsid w:val="003D6777"/>
    <w:rsid w:val="003D7757"/>
    <w:rsid w:val="003F4655"/>
    <w:rsid w:val="003F6E44"/>
    <w:rsid w:val="004113DA"/>
    <w:rsid w:val="00423D15"/>
    <w:rsid w:val="00425BE4"/>
    <w:rsid w:val="00433DCF"/>
    <w:rsid w:val="00450276"/>
    <w:rsid w:val="00451030"/>
    <w:rsid w:val="004A469C"/>
    <w:rsid w:val="004B08B8"/>
    <w:rsid w:val="004B670B"/>
    <w:rsid w:val="004E0EBA"/>
    <w:rsid w:val="004E56F9"/>
    <w:rsid w:val="004E5A1B"/>
    <w:rsid w:val="004F7C71"/>
    <w:rsid w:val="00513349"/>
    <w:rsid w:val="005146C4"/>
    <w:rsid w:val="005237AD"/>
    <w:rsid w:val="005302EC"/>
    <w:rsid w:val="00536161"/>
    <w:rsid w:val="00536370"/>
    <w:rsid w:val="00542785"/>
    <w:rsid w:val="0055000C"/>
    <w:rsid w:val="00553E01"/>
    <w:rsid w:val="0057717C"/>
    <w:rsid w:val="00580ACD"/>
    <w:rsid w:val="00583AF6"/>
    <w:rsid w:val="005875C8"/>
    <w:rsid w:val="00592852"/>
    <w:rsid w:val="00593225"/>
    <w:rsid w:val="005A49AB"/>
    <w:rsid w:val="005A6CB3"/>
    <w:rsid w:val="005B2C62"/>
    <w:rsid w:val="005B5546"/>
    <w:rsid w:val="005B5CB8"/>
    <w:rsid w:val="005E58D3"/>
    <w:rsid w:val="00603D4C"/>
    <w:rsid w:val="00623259"/>
    <w:rsid w:val="00667C3A"/>
    <w:rsid w:val="006A73DC"/>
    <w:rsid w:val="006D06E3"/>
    <w:rsid w:val="006D0A4E"/>
    <w:rsid w:val="006D4099"/>
    <w:rsid w:val="006D5746"/>
    <w:rsid w:val="006E4081"/>
    <w:rsid w:val="006F34A0"/>
    <w:rsid w:val="007057B1"/>
    <w:rsid w:val="00721A6C"/>
    <w:rsid w:val="00724D55"/>
    <w:rsid w:val="007356AE"/>
    <w:rsid w:val="00736DB4"/>
    <w:rsid w:val="00756F09"/>
    <w:rsid w:val="00762223"/>
    <w:rsid w:val="00766F81"/>
    <w:rsid w:val="0076770F"/>
    <w:rsid w:val="0079135A"/>
    <w:rsid w:val="007A2D9F"/>
    <w:rsid w:val="007B28B7"/>
    <w:rsid w:val="007B67B9"/>
    <w:rsid w:val="007C12ED"/>
    <w:rsid w:val="007D0533"/>
    <w:rsid w:val="007E55B4"/>
    <w:rsid w:val="007E795D"/>
    <w:rsid w:val="007F198F"/>
    <w:rsid w:val="007F6EAE"/>
    <w:rsid w:val="00807275"/>
    <w:rsid w:val="00812012"/>
    <w:rsid w:val="00820515"/>
    <w:rsid w:val="0083125F"/>
    <w:rsid w:val="008326C7"/>
    <w:rsid w:val="00840EAD"/>
    <w:rsid w:val="008418CE"/>
    <w:rsid w:val="00844B4A"/>
    <w:rsid w:val="0084592D"/>
    <w:rsid w:val="00852CFD"/>
    <w:rsid w:val="00861F4E"/>
    <w:rsid w:val="008623DE"/>
    <w:rsid w:val="00870682"/>
    <w:rsid w:val="00877870"/>
    <w:rsid w:val="00883C6B"/>
    <w:rsid w:val="008A4EE5"/>
    <w:rsid w:val="008A5CB1"/>
    <w:rsid w:val="008B0E2C"/>
    <w:rsid w:val="008B7E47"/>
    <w:rsid w:val="008D4DC9"/>
    <w:rsid w:val="008D6747"/>
    <w:rsid w:val="008E18DA"/>
    <w:rsid w:val="008E7804"/>
    <w:rsid w:val="00901537"/>
    <w:rsid w:val="00907F36"/>
    <w:rsid w:val="00922FDC"/>
    <w:rsid w:val="00935BC7"/>
    <w:rsid w:val="00937D0E"/>
    <w:rsid w:val="009435F7"/>
    <w:rsid w:val="00943A0F"/>
    <w:rsid w:val="009453D9"/>
    <w:rsid w:val="00957A47"/>
    <w:rsid w:val="00966375"/>
    <w:rsid w:val="00977DCB"/>
    <w:rsid w:val="00983BC8"/>
    <w:rsid w:val="0098461B"/>
    <w:rsid w:val="009913C9"/>
    <w:rsid w:val="009A5D98"/>
    <w:rsid w:val="009B580A"/>
    <w:rsid w:val="009E3D04"/>
    <w:rsid w:val="009E613E"/>
    <w:rsid w:val="00A27688"/>
    <w:rsid w:val="00A328DF"/>
    <w:rsid w:val="00A37D62"/>
    <w:rsid w:val="00A540C1"/>
    <w:rsid w:val="00A62197"/>
    <w:rsid w:val="00A65CE9"/>
    <w:rsid w:val="00A73DFB"/>
    <w:rsid w:val="00A84B4E"/>
    <w:rsid w:val="00A86F2D"/>
    <w:rsid w:val="00AA064F"/>
    <w:rsid w:val="00AA1B29"/>
    <w:rsid w:val="00AB016E"/>
    <w:rsid w:val="00AB7577"/>
    <w:rsid w:val="00AC3E09"/>
    <w:rsid w:val="00AD3C6E"/>
    <w:rsid w:val="00AE631F"/>
    <w:rsid w:val="00AF0281"/>
    <w:rsid w:val="00B0552D"/>
    <w:rsid w:val="00B07C41"/>
    <w:rsid w:val="00B15879"/>
    <w:rsid w:val="00B21E77"/>
    <w:rsid w:val="00B22B3D"/>
    <w:rsid w:val="00B33A48"/>
    <w:rsid w:val="00B62C8C"/>
    <w:rsid w:val="00B73432"/>
    <w:rsid w:val="00B935C0"/>
    <w:rsid w:val="00BA3FF4"/>
    <w:rsid w:val="00BB01A0"/>
    <w:rsid w:val="00BB5092"/>
    <w:rsid w:val="00BB6480"/>
    <w:rsid w:val="00BC6973"/>
    <w:rsid w:val="00BC6D9A"/>
    <w:rsid w:val="00BD4FDC"/>
    <w:rsid w:val="00C224A6"/>
    <w:rsid w:val="00C66ACB"/>
    <w:rsid w:val="00C72EDC"/>
    <w:rsid w:val="00C919CC"/>
    <w:rsid w:val="00CA136C"/>
    <w:rsid w:val="00CD68A7"/>
    <w:rsid w:val="00CE0D69"/>
    <w:rsid w:val="00CF376F"/>
    <w:rsid w:val="00D017BA"/>
    <w:rsid w:val="00D0789F"/>
    <w:rsid w:val="00D11000"/>
    <w:rsid w:val="00D23933"/>
    <w:rsid w:val="00D27BC0"/>
    <w:rsid w:val="00D30E79"/>
    <w:rsid w:val="00D348C2"/>
    <w:rsid w:val="00D5016C"/>
    <w:rsid w:val="00D51001"/>
    <w:rsid w:val="00D5309F"/>
    <w:rsid w:val="00D76F6B"/>
    <w:rsid w:val="00D82030"/>
    <w:rsid w:val="00D82C2F"/>
    <w:rsid w:val="00DA456E"/>
    <w:rsid w:val="00DC38C6"/>
    <w:rsid w:val="00DC402F"/>
    <w:rsid w:val="00DC5D31"/>
    <w:rsid w:val="00DD6BA5"/>
    <w:rsid w:val="00DE4857"/>
    <w:rsid w:val="00DF092E"/>
    <w:rsid w:val="00DF3971"/>
    <w:rsid w:val="00E02882"/>
    <w:rsid w:val="00E063C0"/>
    <w:rsid w:val="00E130D7"/>
    <w:rsid w:val="00E232A5"/>
    <w:rsid w:val="00E2469E"/>
    <w:rsid w:val="00E253E4"/>
    <w:rsid w:val="00E51EE3"/>
    <w:rsid w:val="00E74CC0"/>
    <w:rsid w:val="00EA7140"/>
    <w:rsid w:val="00EA749B"/>
    <w:rsid w:val="00EB0BD6"/>
    <w:rsid w:val="00EB2E10"/>
    <w:rsid w:val="00ED04CB"/>
    <w:rsid w:val="00ED299E"/>
    <w:rsid w:val="00ED554A"/>
    <w:rsid w:val="00EF463E"/>
    <w:rsid w:val="00F00F51"/>
    <w:rsid w:val="00F11A5E"/>
    <w:rsid w:val="00F1231C"/>
    <w:rsid w:val="00F465A1"/>
    <w:rsid w:val="00F61A56"/>
    <w:rsid w:val="00F72FEC"/>
    <w:rsid w:val="00FC6D95"/>
    <w:rsid w:val="00FC7018"/>
    <w:rsid w:val="00FE5334"/>
    <w:rsid w:val="00FF4C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E0F1"/>
  <w15:docId w15:val="{6574CC46-86DD-B242-9C48-D48E7CAE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42D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paragraph" w:styleId="NormalWeb">
    <w:name w:val="Normal (Web)"/>
    <w:basedOn w:val="Normal"/>
    <w:uiPriority w:val="99"/>
    <w:semiHidden/>
    <w:unhideWhenUsed/>
    <w:rsid w:val="00EA749B"/>
    <w:rPr>
      <w:rFonts w:ascii="Times New Roman" w:hAnsi="Times New Roman" w:cs="Times New Roman"/>
    </w:rPr>
  </w:style>
  <w:style w:type="table" w:styleId="TableGrid">
    <w:name w:val="Table Grid"/>
    <w:basedOn w:val="TableNormal"/>
    <w:uiPriority w:val="59"/>
    <w:rsid w:val="0079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4CF"/>
    <w:rPr>
      <w:color w:val="0000FF" w:themeColor="hyperlink"/>
      <w:u w:val="single"/>
    </w:rPr>
  </w:style>
  <w:style w:type="character" w:customStyle="1" w:styleId="Heading2Char">
    <w:name w:val="Heading 2 Char"/>
    <w:basedOn w:val="DefaultParagraphFont"/>
    <w:link w:val="Heading2"/>
    <w:uiPriority w:val="9"/>
    <w:semiHidden/>
    <w:rsid w:val="00142D80"/>
    <w:rPr>
      <w:rFonts w:asciiTheme="majorHAnsi" w:eastAsiaTheme="majorEastAsia" w:hAnsiTheme="majorHAnsi" w:cstheme="majorBidi"/>
      <w:b/>
      <w:bCs/>
      <w:color w:val="4F81BD" w:themeColor="accent1"/>
      <w:sz w:val="26"/>
      <w:szCs w:val="26"/>
    </w:rPr>
  </w:style>
  <w:style w:type="paragraph" w:styleId="ListNumber">
    <w:name w:val="List Number"/>
    <w:basedOn w:val="Normal"/>
    <w:qFormat/>
    <w:rsid w:val="00142D80"/>
    <w:pPr>
      <w:numPr>
        <w:numId w:val="4"/>
      </w:numPr>
      <w:tabs>
        <w:tab w:val="clear" w:pos="180"/>
        <w:tab w:val="num" w:pos="720"/>
      </w:tabs>
      <w:spacing w:after="200" w:line="276" w:lineRule="auto"/>
      <w:ind w:left="720" w:hanging="360"/>
    </w:pPr>
    <w:rPr>
      <w:rFonts w:eastAsia="Times New Roman" w:cs="Times New Roman"/>
    </w:rPr>
  </w:style>
  <w:style w:type="paragraph" w:styleId="Date">
    <w:name w:val="Date"/>
    <w:basedOn w:val="Normal"/>
    <w:next w:val="Normal"/>
    <w:link w:val="DateChar"/>
    <w:uiPriority w:val="99"/>
    <w:semiHidden/>
    <w:unhideWhenUsed/>
    <w:rsid w:val="00206F78"/>
  </w:style>
  <w:style w:type="character" w:customStyle="1" w:styleId="DateChar">
    <w:name w:val="Date Char"/>
    <w:basedOn w:val="DefaultParagraphFont"/>
    <w:link w:val="Date"/>
    <w:uiPriority w:val="99"/>
    <w:semiHidden/>
    <w:rsid w:val="00206F78"/>
  </w:style>
  <w:style w:type="character" w:styleId="UnresolvedMention">
    <w:name w:val="Unresolved Mention"/>
    <w:basedOn w:val="DefaultParagraphFont"/>
    <w:uiPriority w:val="99"/>
    <w:semiHidden/>
    <w:unhideWhenUsed/>
    <w:rsid w:val="005A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0182">
      <w:bodyDiv w:val="1"/>
      <w:marLeft w:val="0"/>
      <w:marRight w:val="0"/>
      <w:marTop w:val="0"/>
      <w:marBottom w:val="0"/>
      <w:divBdr>
        <w:top w:val="none" w:sz="0" w:space="0" w:color="auto"/>
        <w:left w:val="none" w:sz="0" w:space="0" w:color="auto"/>
        <w:bottom w:val="none" w:sz="0" w:space="0" w:color="auto"/>
        <w:right w:val="none" w:sz="0" w:space="0" w:color="auto"/>
      </w:divBdr>
      <w:divsChild>
        <w:div w:id="720322840">
          <w:marLeft w:val="547"/>
          <w:marRight w:val="0"/>
          <w:marTop w:val="139"/>
          <w:marBottom w:val="0"/>
          <w:divBdr>
            <w:top w:val="none" w:sz="0" w:space="0" w:color="auto"/>
            <w:left w:val="none" w:sz="0" w:space="0" w:color="auto"/>
            <w:bottom w:val="none" w:sz="0" w:space="0" w:color="auto"/>
            <w:right w:val="none" w:sz="0" w:space="0" w:color="auto"/>
          </w:divBdr>
        </w:div>
        <w:div w:id="1973945170">
          <w:marLeft w:val="547"/>
          <w:marRight w:val="0"/>
          <w:marTop w:val="139"/>
          <w:marBottom w:val="0"/>
          <w:divBdr>
            <w:top w:val="none" w:sz="0" w:space="0" w:color="auto"/>
            <w:left w:val="none" w:sz="0" w:space="0" w:color="auto"/>
            <w:bottom w:val="none" w:sz="0" w:space="0" w:color="auto"/>
            <w:right w:val="none" w:sz="0" w:space="0" w:color="auto"/>
          </w:divBdr>
        </w:div>
        <w:div w:id="1441073408">
          <w:marLeft w:val="547"/>
          <w:marRight w:val="0"/>
          <w:marTop w:val="139"/>
          <w:marBottom w:val="0"/>
          <w:divBdr>
            <w:top w:val="none" w:sz="0" w:space="0" w:color="auto"/>
            <w:left w:val="none" w:sz="0" w:space="0" w:color="auto"/>
            <w:bottom w:val="none" w:sz="0" w:space="0" w:color="auto"/>
            <w:right w:val="none" w:sz="0" w:space="0" w:color="auto"/>
          </w:divBdr>
        </w:div>
        <w:div w:id="1390230758">
          <w:marLeft w:val="547"/>
          <w:marRight w:val="0"/>
          <w:marTop w:val="139"/>
          <w:marBottom w:val="0"/>
          <w:divBdr>
            <w:top w:val="none" w:sz="0" w:space="0" w:color="auto"/>
            <w:left w:val="none" w:sz="0" w:space="0" w:color="auto"/>
            <w:bottom w:val="none" w:sz="0" w:space="0" w:color="auto"/>
            <w:right w:val="none" w:sz="0" w:space="0" w:color="auto"/>
          </w:divBdr>
        </w:div>
        <w:div w:id="5864550">
          <w:marLeft w:val="547"/>
          <w:marRight w:val="0"/>
          <w:marTop w:val="139"/>
          <w:marBottom w:val="0"/>
          <w:divBdr>
            <w:top w:val="none" w:sz="0" w:space="0" w:color="auto"/>
            <w:left w:val="none" w:sz="0" w:space="0" w:color="auto"/>
            <w:bottom w:val="none" w:sz="0" w:space="0" w:color="auto"/>
            <w:right w:val="none" w:sz="0" w:space="0" w:color="auto"/>
          </w:divBdr>
        </w:div>
        <w:div w:id="830021284">
          <w:marLeft w:val="547"/>
          <w:marRight w:val="0"/>
          <w:marTop w:val="139"/>
          <w:marBottom w:val="0"/>
          <w:divBdr>
            <w:top w:val="none" w:sz="0" w:space="0" w:color="auto"/>
            <w:left w:val="none" w:sz="0" w:space="0" w:color="auto"/>
            <w:bottom w:val="none" w:sz="0" w:space="0" w:color="auto"/>
            <w:right w:val="none" w:sz="0" w:space="0" w:color="auto"/>
          </w:divBdr>
        </w:div>
        <w:div w:id="1274481231">
          <w:marLeft w:val="547"/>
          <w:marRight w:val="0"/>
          <w:marTop w:val="139"/>
          <w:marBottom w:val="0"/>
          <w:divBdr>
            <w:top w:val="none" w:sz="0" w:space="0" w:color="auto"/>
            <w:left w:val="none" w:sz="0" w:space="0" w:color="auto"/>
            <w:bottom w:val="none" w:sz="0" w:space="0" w:color="auto"/>
            <w:right w:val="none" w:sz="0" w:space="0" w:color="auto"/>
          </w:divBdr>
        </w:div>
        <w:div w:id="1582450494">
          <w:marLeft w:val="547"/>
          <w:marRight w:val="0"/>
          <w:marTop w:val="139"/>
          <w:marBottom w:val="0"/>
          <w:divBdr>
            <w:top w:val="none" w:sz="0" w:space="0" w:color="auto"/>
            <w:left w:val="none" w:sz="0" w:space="0" w:color="auto"/>
            <w:bottom w:val="none" w:sz="0" w:space="0" w:color="auto"/>
            <w:right w:val="none" w:sz="0" w:space="0" w:color="auto"/>
          </w:divBdr>
        </w:div>
        <w:div w:id="404453469">
          <w:marLeft w:val="547"/>
          <w:marRight w:val="0"/>
          <w:marTop w:val="139"/>
          <w:marBottom w:val="0"/>
          <w:divBdr>
            <w:top w:val="none" w:sz="0" w:space="0" w:color="auto"/>
            <w:left w:val="none" w:sz="0" w:space="0" w:color="auto"/>
            <w:bottom w:val="none" w:sz="0" w:space="0" w:color="auto"/>
            <w:right w:val="none" w:sz="0" w:space="0" w:color="auto"/>
          </w:divBdr>
        </w:div>
        <w:div w:id="130365831">
          <w:marLeft w:val="547"/>
          <w:marRight w:val="0"/>
          <w:marTop w:val="139"/>
          <w:marBottom w:val="0"/>
          <w:divBdr>
            <w:top w:val="none" w:sz="0" w:space="0" w:color="auto"/>
            <w:left w:val="none" w:sz="0" w:space="0" w:color="auto"/>
            <w:bottom w:val="none" w:sz="0" w:space="0" w:color="auto"/>
            <w:right w:val="none" w:sz="0" w:space="0" w:color="auto"/>
          </w:divBdr>
        </w:div>
      </w:divsChild>
    </w:div>
    <w:div w:id="381251905">
      <w:bodyDiv w:val="1"/>
      <w:marLeft w:val="0"/>
      <w:marRight w:val="0"/>
      <w:marTop w:val="0"/>
      <w:marBottom w:val="0"/>
      <w:divBdr>
        <w:top w:val="none" w:sz="0" w:space="0" w:color="auto"/>
        <w:left w:val="none" w:sz="0" w:space="0" w:color="auto"/>
        <w:bottom w:val="none" w:sz="0" w:space="0" w:color="auto"/>
        <w:right w:val="none" w:sz="0" w:space="0" w:color="auto"/>
      </w:divBdr>
      <w:divsChild>
        <w:div w:id="445275357">
          <w:marLeft w:val="547"/>
          <w:marRight w:val="0"/>
          <w:marTop w:val="91"/>
          <w:marBottom w:val="0"/>
          <w:divBdr>
            <w:top w:val="none" w:sz="0" w:space="0" w:color="auto"/>
            <w:left w:val="none" w:sz="0" w:space="0" w:color="auto"/>
            <w:bottom w:val="none" w:sz="0" w:space="0" w:color="auto"/>
            <w:right w:val="none" w:sz="0" w:space="0" w:color="auto"/>
          </w:divBdr>
        </w:div>
        <w:div w:id="1083769355">
          <w:marLeft w:val="547"/>
          <w:marRight w:val="0"/>
          <w:marTop w:val="91"/>
          <w:marBottom w:val="0"/>
          <w:divBdr>
            <w:top w:val="none" w:sz="0" w:space="0" w:color="auto"/>
            <w:left w:val="none" w:sz="0" w:space="0" w:color="auto"/>
            <w:bottom w:val="none" w:sz="0" w:space="0" w:color="auto"/>
            <w:right w:val="none" w:sz="0" w:space="0" w:color="auto"/>
          </w:divBdr>
        </w:div>
        <w:div w:id="533538993">
          <w:marLeft w:val="547"/>
          <w:marRight w:val="0"/>
          <w:marTop w:val="91"/>
          <w:marBottom w:val="0"/>
          <w:divBdr>
            <w:top w:val="none" w:sz="0" w:space="0" w:color="auto"/>
            <w:left w:val="none" w:sz="0" w:space="0" w:color="auto"/>
            <w:bottom w:val="none" w:sz="0" w:space="0" w:color="auto"/>
            <w:right w:val="none" w:sz="0" w:space="0" w:color="auto"/>
          </w:divBdr>
        </w:div>
        <w:div w:id="1495799588">
          <w:marLeft w:val="547"/>
          <w:marRight w:val="0"/>
          <w:marTop w:val="91"/>
          <w:marBottom w:val="0"/>
          <w:divBdr>
            <w:top w:val="none" w:sz="0" w:space="0" w:color="auto"/>
            <w:left w:val="none" w:sz="0" w:space="0" w:color="auto"/>
            <w:bottom w:val="none" w:sz="0" w:space="0" w:color="auto"/>
            <w:right w:val="none" w:sz="0" w:space="0" w:color="auto"/>
          </w:divBdr>
        </w:div>
        <w:div w:id="298999909">
          <w:marLeft w:val="547"/>
          <w:marRight w:val="0"/>
          <w:marTop w:val="91"/>
          <w:marBottom w:val="0"/>
          <w:divBdr>
            <w:top w:val="none" w:sz="0" w:space="0" w:color="auto"/>
            <w:left w:val="none" w:sz="0" w:space="0" w:color="auto"/>
            <w:bottom w:val="none" w:sz="0" w:space="0" w:color="auto"/>
            <w:right w:val="none" w:sz="0" w:space="0" w:color="auto"/>
          </w:divBdr>
        </w:div>
        <w:div w:id="808743717">
          <w:marLeft w:val="547"/>
          <w:marRight w:val="0"/>
          <w:marTop w:val="91"/>
          <w:marBottom w:val="0"/>
          <w:divBdr>
            <w:top w:val="none" w:sz="0" w:space="0" w:color="auto"/>
            <w:left w:val="none" w:sz="0" w:space="0" w:color="auto"/>
            <w:bottom w:val="none" w:sz="0" w:space="0" w:color="auto"/>
            <w:right w:val="none" w:sz="0" w:space="0" w:color="auto"/>
          </w:divBdr>
        </w:div>
        <w:div w:id="13532196">
          <w:marLeft w:val="547"/>
          <w:marRight w:val="0"/>
          <w:marTop w:val="91"/>
          <w:marBottom w:val="0"/>
          <w:divBdr>
            <w:top w:val="none" w:sz="0" w:space="0" w:color="auto"/>
            <w:left w:val="none" w:sz="0" w:space="0" w:color="auto"/>
            <w:bottom w:val="none" w:sz="0" w:space="0" w:color="auto"/>
            <w:right w:val="none" w:sz="0" w:space="0" w:color="auto"/>
          </w:divBdr>
        </w:div>
        <w:div w:id="1328559329">
          <w:marLeft w:val="547"/>
          <w:marRight w:val="0"/>
          <w:marTop w:val="91"/>
          <w:marBottom w:val="0"/>
          <w:divBdr>
            <w:top w:val="none" w:sz="0" w:space="0" w:color="auto"/>
            <w:left w:val="none" w:sz="0" w:space="0" w:color="auto"/>
            <w:bottom w:val="none" w:sz="0" w:space="0" w:color="auto"/>
            <w:right w:val="none" w:sz="0" w:space="0" w:color="auto"/>
          </w:divBdr>
        </w:div>
        <w:div w:id="341979862">
          <w:marLeft w:val="547"/>
          <w:marRight w:val="0"/>
          <w:marTop w:val="91"/>
          <w:marBottom w:val="0"/>
          <w:divBdr>
            <w:top w:val="none" w:sz="0" w:space="0" w:color="auto"/>
            <w:left w:val="none" w:sz="0" w:space="0" w:color="auto"/>
            <w:bottom w:val="none" w:sz="0" w:space="0" w:color="auto"/>
            <w:right w:val="none" w:sz="0" w:space="0" w:color="auto"/>
          </w:divBdr>
        </w:div>
        <w:div w:id="389883689">
          <w:marLeft w:val="547"/>
          <w:marRight w:val="0"/>
          <w:marTop w:val="91"/>
          <w:marBottom w:val="0"/>
          <w:divBdr>
            <w:top w:val="none" w:sz="0" w:space="0" w:color="auto"/>
            <w:left w:val="none" w:sz="0" w:space="0" w:color="auto"/>
            <w:bottom w:val="none" w:sz="0" w:space="0" w:color="auto"/>
            <w:right w:val="none" w:sz="0" w:space="0" w:color="auto"/>
          </w:divBdr>
        </w:div>
        <w:div w:id="636642332">
          <w:marLeft w:val="547"/>
          <w:marRight w:val="0"/>
          <w:marTop w:val="91"/>
          <w:marBottom w:val="0"/>
          <w:divBdr>
            <w:top w:val="none" w:sz="0" w:space="0" w:color="auto"/>
            <w:left w:val="none" w:sz="0" w:space="0" w:color="auto"/>
            <w:bottom w:val="none" w:sz="0" w:space="0" w:color="auto"/>
            <w:right w:val="none" w:sz="0" w:space="0" w:color="auto"/>
          </w:divBdr>
        </w:div>
        <w:div w:id="852721534">
          <w:marLeft w:val="547"/>
          <w:marRight w:val="0"/>
          <w:marTop w:val="91"/>
          <w:marBottom w:val="0"/>
          <w:divBdr>
            <w:top w:val="none" w:sz="0" w:space="0" w:color="auto"/>
            <w:left w:val="none" w:sz="0" w:space="0" w:color="auto"/>
            <w:bottom w:val="none" w:sz="0" w:space="0" w:color="auto"/>
            <w:right w:val="none" w:sz="0" w:space="0" w:color="auto"/>
          </w:divBdr>
        </w:div>
        <w:div w:id="1112166703">
          <w:marLeft w:val="547"/>
          <w:marRight w:val="0"/>
          <w:marTop w:val="91"/>
          <w:marBottom w:val="0"/>
          <w:divBdr>
            <w:top w:val="none" w:sz="0" w:space="0" w:color="auto"/>
            <w:left w:val="none" w:sz="0" w:space="0" w:color="auto"/>
            <w:bottom w:val="none" w:sz="0" w:space="0" w:color="auto"/>
            <w:right w:val="none" w:sz="0" w:space="0" w:color="auto"/>
          </w:divBdr>
        </w:div>
        <w:div w:id="1486974028">
          <w:marLeft w:val="547"/>
          <w:marRight w:val="0"/>
          <w:marTop w:val="91"/>
          <w:marBottom w:val="0"/>
          <w:divBdr>
            <w:top w:val="none" w:sz="0" w:space="0" w:color="auto"/>
            <w:left w:val="none" w:sz="0" w:space="0" w:color="auto"/>
            <w:bottom w:val="none" w:sz="0" w:space="0" w:color="auto"/>
            <w:right w:val="none" w:sz="0" w:space="0" w:color="auto"/>
          </w:divBdr>
        </w:div>
        <w:div w:id="2006127571">
          <w:marLeft w:val="547"/>
          <w:marRight w:val="0"/>
          <w:marTop w:val="91"/>
          <w:marBottom w:val="0"/>
          <w:divBdr>
            <w:top w:val="none" w:sz="0" w:space="0" w:color="auto"/>
            <w:left w:val="none" w:sz="0" w:space="0" w:color="auto"/>
            <w:bottom w:val="none" w:sz="0" w:space="0" w:color="auto"/>
            <w:right w:val="none" w:sz="0" w:space="0" w:color="auto"/>
          </w:divBdr>
        </w:div>
      </w:divsChild>
    </w:div>
    <w:div w:id="722362913">
      <w:bodyDiv w:val="1"/>
      <w:marLeft w:val="0"/>
      <w:marRight w:val="0"/>
      <w:marTop w:val="0"/>
      <w:marBottom w:val="0"/>
      <w:divBdr>
        <w:top w:val="none" w:sz="0" w:space="0" w:color="auto"/>
        <w:left w:val="none" w:sz="0" w:space="0" w:color="auto"/>
        <w:bottom w:val="none" w:sz="0" w:space="0" w:color="auto"/>
        <w:right w:val="none" w:sz="0" w:space="0" w:color="auto"/>
      </w:divBdr>
    </w:div>
    <w:div w:id="869297048">
      <w:bodyDiv w:val="1"/>
      <w:marLeft w:val="0"/>
      <w:marRight w:val="0"/>
      <w:marTop w:val="0"/>
      <w:marBottom w:val="0"/>
      <w:divBdr>
        <w:top w:val="none" w:sz="0" w:space="0" w:color="auto"/>
        <w:left w:val="none" w:sz="0" w:space="0" w:color="auto"/>
        <w:bottom w:val="none" w:sz="0" w:space="0" w:color="auto"/>
        <w:right w:val="none" w:sz="0" w:space="0" w:color="auto"/>
      </w:divBdr>
    </w:div>
    <w:div w:id="1516728072">
      <w:bodyDiv w:val="1"/>
      <w:marLeft w:val="0"/>
      <w:marRight w:val="0"/>
      <w:marTop w:val="0"/>
      <w:marBottom w:val="0"/>
      <w:divBdr>
        <w:top w:val="none" w:sz="0" w:space="0" w:color="auto"/>
        <w:left w:val="none" w:sz="0" w:space="0" w:color="auto"/>
        <w:bottom w:val="none" w:sz="0" w:space="0" w:color="auto"/>
        <w:right w:val="none" w:sz="0" w:space="0" w:color="auto"/>
      </w:divBdr>
    </w:div>
    <w:div w:id="2007439408">
      <w:bodyDiv w:val="1"/>
      <w:marLeft w:val="0"/>
      <w:marRight w:val="0"/>
      <w:marTop w:val="0"/>
      <w:marBottom w:val="0"/>
      <w:divBdr>
        <w:top w:val="none" w:sz="0" w:space="0" w:color="auto"/>
        <w:left w:val="none" w:sz="0" w:space="0" w:color="auto"/>
        <w:bottom w:val="none" w:sz="0" w:space="0" w:color="auto"/>
        <w:right w:val="none" w:sz="0" w:space="0" w:color="auto"/>
      </w:divBdr>
    </w:div>
    <w:div w:id="211054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pov\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A84D-BD96-2E40-A5AB-C0CE83C3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C:\Users\dpopov\Desktop\Letterhead Template.dotx</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Popov</dc:creator>
  <cp:lastModifiedBy>Suzanne M. Rothauser</cp:lastModifiedBy>
  <cp:revision>2</cp:revision>
  <cp:lastPrinted>2021-05-20T12:49:00Z</cp:lastPrinted>
  <dcterms:created xsi:type="dcterms:W3CDTF">2021-05-26T14:27:00Z</dcterms:created>
  <dcterms:modified xsi:type="dcterms:W3CDTF">2021-05-26T14:27:00Z</dcterms:modified>
</cp:coreProperties>
</file>